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2526" w14:textId="77777777" w:rsidR="004620E2" w:rsidRPr="004620E2" w:rsidRDefault="004620E2" w:rsidP="004620E2">
      <w:pPr>
        <w:spacing w:after="0" w:line="240" w:lineRule="auto"/>
        <w:jc w:val="center"/>
        <w:rPr>
          <w:rFonts w:eastAsia="Calibri" w:cs="TH SarabunPSK"/>
          <w:b/>
          <w:bCs/>
          <w:cs/>
        </w:rPr>
      </w:pPr>
      <w:r w:rsidRPr="004620E2">
        <w:rPr>
          <w:rFonts w:eastAsia="Calibri" w:cs="TH SarabunPSK"/>
          <w:b/>
          <w:bCs/>
          <w:cs/>
        </w:rPr>
        <w:t>แบบประเมินผลการปฏิบัติงานของ</w:t>
      </w:r>
      <w:r w:rsidRPr="004620E2">
        <w:rPr>
          <w:rFonts w:eastAsia="Calibri" w:cs="TH SarabunPSK" w:hint="cs"/>
          <w:b/>
          <w:bCs/>
          <w:cs/>
        </w:rPr>
        <w:t>ลูกจ้างชั่วคราว</w:t>
      </w:r>
    </w:p>
    <w:p w14:paraId="3F0B02CA" w14:textId="77777777" w:rsidR="004620E2" w:rsidRPr="004620E2" w:rsidRDefault="004620E2" w:rsidP="004620E2">
      <w:pPr>
        <w:tabs>
          <w:tab w:val="left" w:pos="5670"/>
          <w:tab w:val="left" w:pos="5812"/>
          <w:tab w:val="left" w:pos="8647"/>
        </w:tabs>
        <w:spacing w:before="120" w:after="12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/>
          <w:b/>
          <w:bCs/>
          <w:cs/>
        </w:rPr>
        <w:t>รอบการประเมิน   ครั้งที่  1</w:t>
      </w:r>
      <w:r w:rsidRPr="004620E2">
        <w:rPr>
          <w:rFonts w:eastAsia="Calibri" w:cs="TH SarabunPSK"/>
          <w:cs/>
        </w:rPr>
        <w:t xml:space="preserve">  ระหว่างวันที่</w:t>
      </w:r>
      <w:r w:rsidRPr="004620E2">
        <w:rPr>
          <w:rFonts w:eastAsia="Calibri" w:cs="TH SarabunPSK" w:hint="cs"/>
          <w:b/>
          <w:bCs/>
          <w:cs/>
        </w:rPr>
        <w:t xml:space="preserve">  1  ต.ค. </w:t>
      </w:r>
      <w:r w:rsidRPr="004620E2">
        <w:rPr>
          <w:rFonts w:eastAsia="Calibri" w:cs="TH SarabunPSK" w:hint="cs"/>
          <w:b/>
          <w:bCs/>
          <w:u w:val="dotted"/>
          <w:cs/>
        </w:rPr>
        <w:t xml:space="preserve">     </w:t>
      </w:r>
      <w:r w:rsidRPr="004620E2">
        <w:rPr>
          <w:rFonts w:eastAsia="Calibri" w:cs="TH SarabunPSK" w:hint="cs"/>
          <w:b/>
          <w:bCs/>
          <w:u w:val="dotted"/>
          <w:cs/>
        </w:rPr>
        <w:tab/>
      </w:r>
      <w:r w:rsidRPr="004620E2">
        <w:rPr>
          <w:rFonts w:eastAsia="Calibri" w:cs="TH SarabunPSK" w:hint="cs"/>
          <w:cs/>
        </w:rPr>
        <w:tab/>
      </w:r>
      <w:r w:rsidRPr="004620E2">
        <w:rPr>
          <w:rFonts w:eastAsia="Calibri" w:cs="TH SarabunPSK"/>
          <w:cs/>
        </w:rPr>
        <w:t>ถึงวันที่</w:t>
      </w:r>
      <w:r w:rsidRPr="004620E2">
        <w:rPr>
          <w:rFonts w:eastAsia="Calibri" w:cs="TH SarabunPSK" w:hint="cs"/>
          <w:b/>
          <w:bCs/>
          <w:cs/>
        </w:rPr>
        <w:t xml:space="preserve">  31  มี.ค. </w:t>
      </w:r>
      <w:r w:rsidRPr="004620E2">
        <w:rPr>
          <w:rFonts w:eastAsia="Calibri" w:cs="TH SarabunPSK" w:hint="cs"/>
          <w:u w:val="dotted"/>
          <w:cs/>
        </w:rPr>
        <w:t xml:space="preserve">     </w:t>
      </w:r>
      <w:r w:rsidRPr="004620E2">
        <w:rPr>
          <w:rFonts w:eastAsia="Calibri" w:cs="TH SarabunPSK" w:hint="cs"/>
          <w:u w:val="dotted"/>
          <w:cs/>
        </w:rPr>
        <w:tab/>
      </w:r>
    </w:p>
    <w:p w14:paraId="2476CD03" w14:textId="77777777" w:rsidR="004620E2" w:rsidRPr="004620E2" w:rsidRDefault="004620E2" w:rsidP="004620E2">
      <w:pPr>
        <w:spacing w:after="0" w:line="240" w:lineRule="auto"/>
        <w:rPr>
          <w:rFonts w:eastAsia="Calibri" w:cs="TH SarabunPSK"/>
          <w:b/>
          <w:bCs/>
          <w:u w:val="single"/>
        </w:rPr>
      </w:pPr>
      <w:r w:rsidRPr="004620E2">
        <w:rPr>
          <w:rFonts w:eastAsia="Calibri" w:cs="TH SarabunPSK"/>
          <w:b/>
          <w:bCs/>
          <w:u w:val="single"/>
          <w:cs/>
        </w:rPr>
        <w:t>ส่วนที่  1  ข้อมูลของผู้รับการประเมิน</w:t>
      </w:r>
    </w:p>
    <w:p w14:paraId="7CA3A675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/>
          <w:cs/>
        </w:rPr>
        <w:t>ชื่อผู้รับการประเมิน  (นาย/นาง/นางสาว)</w:t>
      </w:r>
      <w:r w:rsidRPr="004620E2">
        <w:rPr>
          <w:rFonts w:eastAsia="Calibri" w:cs="TH SarabunPSK"/>
          <w:u w:val="dotted"/>
          <w:cs/>
        </w:rPr>
        <w:t xml:space="preserve">                 </w:t>
      </w:r>
      <w:r w:rsidRPr="004620E2">
        <w:rPr>
          <w:rFonts w:eastAsia="Calibri" w:cs="TH SarabunPSK" w:hint="cs"/>
          <w:u w:val="dotted"/>
          <w:cs/>
        </w:rPr>
        <w:t xml:space="preserve">  </w:t>
      </w:r>
      <w:r w:rsidRPr="004620E2">
        <w:rPr>
          <w:rFonts w:eastAsia="Calibri" w:cs="TH SarabunPSK"/>
          <w:u w:val="dotted"/>
          <w:cs/>
        </w:rPr>
        <w:tab/>
      </w:r>
    </w:p>
    <w:p w14:paraId="2D35C373" w14:textId="77777777" w:rsidR="004620E2" w:rsidRPr="004620E2" w:rsidRDefault="004620E2" w:rsidP="004620E2">
      <w:pPr>
        <w:tabs>
          <w:tab w:val="left" w:pos="4536"/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/>
          <w:cs/>
        </w:rPr>
        <w:t>วันเริ่ม</w:t>
      </w:r>
      <w:r w:rsidRPr="004620E2">
        <w:rPr>
          <w:rFonts w:eastAsia="Calibri" w:cs="TH SarabunPSK" w:hint="cs"/>
          <w:cs/>
        </w:rPr>
        <w:t>จ้าง</w:t>
      </w:r>
      <w:r w:rsidRPr="004620E2">
        <w:rPr>
          <w:rFonts w:eastAsia="Calibri" w:cs="TH SarabunPSK"/>
          <w:u w:val="dotted"/>
          <w:cs/>
        </w:rPr>
        <w:t xml:space="preserve">      </w:t>
      </w:r>
      <w:r w:rsidRPr="004620E2">
        <w:rPr>
          <w:rFonts w:eastAsia="Calibri" w:cs="TH SarabunPSK" w:hint="cs"/>
          <w:u w:val="dotted"/>
          <w:cs/>
        </w:rPr>
        <w:t xml:space="preserve">          </w:t>
      </w:r>
      <w:r w:rsidRPr="004620E2">
        <w:rPr>
          <w:rFonts w:eastAsia="Calibri" w:cs="TH SarabunPSK"/>
          <w:u w:val="dotted"/>
          <w:cs/>
        </w:rPr>
        <w:tab/>
      </w:r>
      <w:r w:rsidRPr="004620E2">
        <w:rPr>
          <w:rFonts w:eastAsia="Calibri" w:cs="TH SarabunPSK"/>
          <w:cs/>
        </w:rPr>
        <w:t xml:space="preserve"> </w:t>
      </w:r>
      <w:r w:rsidRPr="004620E2">
        <w:rPr>
          <w:rFonts w:eastAsia="Calibri" w:cs="TH SarabunPSK" w:hint="cs"/>
          <w:cs/>
        </w:rPr>
        <w:t>ตำแหน่ง</w:t>
      </w:r>
      <w:r w:rsidRPr="004620E2">
        <w:rPr>
          <w:rFonts w:eastAsia="Calibri" w:cs="TH SarabunPSK"/>
          <w:u w:val="dotted"/>
          <w:cs/>
        </w:rPr>
        <w:t xml:space="preserve">        </w:t>
      </w:r>
      <w:r w:rsidRPr="004620E2">
        <w:rPr>
          <w:rFonts w:eastAsia="Calibri" w:cs="TH SarabunPSK" w:hint="cs"/>
          <w:u w:val="dotted"/>
          <w:cs/>
        </w:rPr>
        <w:t xml:space="preserve">              </w:t>
      </w:r>
      <w:r w:rsidRPr="004620E2">
        <w:rPr>
          <w:rFonts w:eastAsia="Calibri" w:cs="TH SarabunPSK"/>
          <w:u w:val="dotted"/>
          <w:cs/>
        </w:rPr>
        <w:tab/>
      </w:r>
    </w:p>
    <w:p w14:paraId="0297F0D1" w14:textId="77777777" w:rsidR="004620E2" w:rsidRPr="004620E2" w:rsidRDefault="004620E2" w:rsidP="004620E2">
      <w:pPr>
        <w:tabs>
          <w:tab w:val="left" w:pos="5387"/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/>
          <w:cs/>
        </w:rPr>
        <w:t>กลุ่มงาน</w:t>
      </w:r>
      <w:r w:rsidRPr="004620E2">
        <w:rPr>
          <w:rFonts w:eastAsia="Calibri" w:cs="TH SarabunPSK"/>
          <w:b/>
          <w:bCs/>
          <w:u w:val="dotted"/>
          <w:cs/>
        </w:rPr>
        <w:t xml:space="preserve">       </w:t>
      </w:r>
      <w:r w:rsidRPr="004620E2">
        <w:rPr>
          <w:rFonts w:eastAsia="Calibri" w:cs="TH SarabunPSK" w:hint="cs"/>
          <w:u w:val="dotted"/>
          <w:cs/>
        </w:rPr>
        <w:t xml:space="preserve">                    </w:t>
      </w:r>
      <w:r w:rsidRPr="004620E2">
        <w:rPr>
          <w:rFonts w:eastAsia="Calibri" w:cs="TH SarabunPSK"/>
          <w:u w:val="dotted"/>
          <w:cs/>
        </w:rPr>
        <w:tab/>
      </w:r>
      <w:r w:rsidRPr="004620E2">
        <w:rPr>
          <w:rFonts w:eastAsia="Calibri" w:cs="TH SarabunPSK"/>
          <w:cs/>
        </w:rPr>
        <w:t xml:space="preserve"> สังกัด</w:t>
      </w:r>
      <w:r w:rsidRPr="004620E2">
        <w:rPr>
          <w:rFonts w:eastAsia="Calibri" w:cs="TH SarabunPSK"/>
          <w:u w:val="dotted"/>
          <w:cs/>
        </w:rPr>
        <w:t xml:space="preserve">    </w:t>
      </w:r>
      <w:r w:rsidRPr="004620E2">
        <w:rPr>
          <w:rFonts w:eastAsia="Calibri" w:cs="TH SarabunPSK" w:hint="cs"/>
          <w:u w:val="dotted"/>
          <w:cs/>
        </w:rPr>
        <w:t xml:space="preserve">        </w:t>
      </w:r>
      <w:r w:rsidRPr="004620E2">
        <w:rPr>
          <w:rFonts w:eastAsia="Calibri" w:cs="TH SarabunPSK"/>
          <w:u w:val="dotted"/>
          <w:cs/>
        </w:rPr>
        <w:t xml:space="preserve"> </w:t>
      </w:r>
      <w:r w:rsidRPr="004620E2">
        <w:rPr>
          <w:rFonts w:eastAsia="Calibri" w:cs="TH SarabunPSK" w:hint="cs"/>
          <w:b/>
          <w:bCs/>
          <w:u w:val="dotted"/>
          <w:cs/>
        </w:rPr>
        <w:t>โรงพยาบาลระนอง</w:t>
      </w:r>
      <w:r w:rsidRPr="004620E2">
        <w:rPr>
          <w:rFonts w:eastAsia="Calibri" w:cs="TH SarabunPSK"/>
          <w:u w:val="dotted"/>
          <w:cs/>
        </w:rPr>
        <w:tab/>
      </w:r>
    </w:p>
    <w:p w14:paraId="19FE33D5" w14:textId="77777777" w:rsidR="004620E2" w:rsidRPr="004620E2" w:rsidRDefault="004620E2" w:rsidP="004620E2">
      <w:pPr>
        <w:tabs>
          <w:tab w:val="left" w:pos="3119"/>
          <w:tab w:val="left" w:pos="6379"/>
          <w:tab w:val="left" w:pos="9354"/>
        </w:tabs>
        <w:spacing w:before="120" w:after="0" w:line="240" w:lineRule="auto"/>
        <w:rPr>
          <w:rFonts w:eastAsia="Calibri" w:cs="TH SarabunPSK"/>
          <w:b/>
          <w:bCs/>
          <w:u w:val="single"/>
        </w:rPr>
      </w:pPr>
      <w:r w:rsidRPr="004620E2">
        <w:rPr>
          <w:rFonts w:eastAsia="Calibri" w:cs="TH SarabunPSK"/>
          <w:b/>
          <w:bCs/>
          <w:u w:val="single"/>
          <w:cs/>
        </w:rPr>
        <w:t>ส่วนที่  2  การประเมินผลสัมฤทธิ์ของงาน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82"/>
        <w:gridCol w:w="482"/>
        <w:gridCol w:w="482"/>
        <w:gridCol w:w="482"/>
        <w:gridCol w:w="482"/>
        <w:gridCol w:w="1276"/>
        <w:gridCol w:w="1276"/>
      </w:tblGrid>
      <w:tr w:rsidR="004620E2" w:rsidRPr="004620E2" w14:paraId="6DBB7257" w14:textId="77777777" w:rsidTr="003833EE">
        <w:tc>
          <w:tcPr>
            <w:tcW w:w="4644" w:type="dxa"/>
            <w:vMerge w:val="restart"/>
            <w:vAlign w:val="center"/>
          </w:tcPr>
          <w:p w14:paraId="481724CF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eastAsia="Calibri" w:cs="TH SarabunPSK"/>
                <w:b/>
                <w:bCs/>
                <w:sz w:val="32"/>
                <w:szCs w:val="32"/>
              </w:rPr>
            </w:pPr>
            <w:r w:rsidRPr="00B438F1">
              <w:rPr>
                <w:rFonts w:eastAsia="Calibri" w:cs="TH SarabunPSK"/>
                <w:b/>
                <w:bCs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2410" w:type="dxa"/>
            <w:gridSpan w:val="5"/>
            <w:vAlign w:val="center"/>
          </w:tcPr>
          <w:p w14:paraId="3AEBED0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eastAsia="Calibri" w:cs="TH SarabunPSK"/>
                <w:b/>
                <w:bCs/>
                <w:szCs w:val="22"/>
                <w:cs/>
              </w:rPr>
            </w:pPr>
            <w:r w:rsidRPr="00B438F1">
              <w:rPr>
                <w:rFonts w:eastAsia="Calibri" w:cs="TH SarabunPSK" w:hint="cs"/>
                <w:b/>
                <w:bCs/>
                <w:sz w:val="32"/>
                <w:szCs w:val="32"/>
                <w:cs/>
              </w:rPr>
              <w:t>ระดับค่าเป้าหมาย (ก)</w:t>
            </w:r>
          </w:p>
        </w:tc>
        <w:tc>
          <w:tcPr>
            <w:tcW w:w="1276" w:type="dxa"/>
            <w:vMerge w:val="restart"/>
            <w:vAlign w:val="center"/>
          </w:tcPr>
          <w:p w14:paraId="07F1A2A8" w14:textId="77777777" w:rsidR="004620E2" w:rsidRPr="00B438F1" w:rsidRDefault="004620E2" w:rsidP="00B438F1">
            <w:pPr>
              <w:tabs>
                <w:tab w:val="left" w:pos="3119"/>
                <w:tab w:val="left" w:pos="6379"/>
                <w:tab w:val="left" w:pos="9354"/>
              </w:tabs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438F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% </w:t>
            </w:r>
            <w:r w:rsidRPr="00B438F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276" w:type="dxa"/>
            <w:vMerge w:val="restart"/>
            <w:vAlign w:val="center"/>
          </w:tcPr>
          <w:p w14:paraId="5BF9AA79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438F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คะแนน (ค)</w:t>
            </w:r>
          </w:p>
          <w:p w14:paraId="140DBA94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438F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(ค </w:t>
            </w:r>
            <w:r w:rsidRPr="00B438F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= </w:t>
            </w:r>
            <w:r w:rsidRPr="00B438F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B438F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x</w:t>
            </w:r>
            <w:r w:rsidRPr="00B438F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4620E2" w:rsidRPr="004620E2" w14:paraId="270E2E18" w14:textId="77777777" w:rsidTr="003833EE">
        <w:trPr>
          <w:cantSplit/>
          <w:trHeight w:val="1091"/>
        </w:trPr>
        <w:tc>
          <w:tcPr>
            <w:tcW w:w="4644" w:type="dxa"/>
            <w:vMerge/>
          </w:tcPr>
          <w:p w14:paraId="4B1E64BF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  <w:textDirection w:val="btLr"/>
            <w:vAlign w:val="center"/>
          </w:tcPr>
          <w:p w14:paraId="680BD803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113" w:right="113"/>
              <w:jc w:val="center"/>
              <w:rPr>
                <w:rFonts w:eastAsia="Calibri" w:cs="TH SarabunPSK"/>
                <w:sz w:val="24"/>
                <w:szCs w:val="24"/>
              </w:rPr>
            </w:pPr>
            <w:r w:rsidRPr="00B438F1">
              <w:rPr>
                <w:rFonts w:eastAsia="Calibri" w:cs="TH SarabunPSK"/>
                <w:sz w:val="24"/>
                <w:szCs w:val="24"/>
                <w:cs/>
              </w:rPr>
              <w:t>1</w:t>
            </w:r>
            <w:r w:rsidRPr="00B438F1">
              <w:rPr>
                <w:rFonts w:eastAsia="Calibri" w:cs="TH SarabunPSK" w:hint="cs"/>
                <w:sz w:val="24"/>
                <w:szCs w:val="24"/>
                <w:cs/>
              </w:rPr>
              <w:t>.</w:t>
            </w:r>
            <w:r w:rsidRPr="00B438F1">
              <w:rPr>
                <w:rFonts w:eastAsia="Calibri" w:cs="TH SarabunPSK"/>
                <w:sz w:val="24"/>
                <w:szCs w:val="24"/>
                <w:cs/>
              </w:rPr>
              <w:t>00 – 1</w:t>
            </w:r>
            <w:r w:rsidRPr="00B438F1">
              <w:rPr>
                <w:rFonts w:eastAsia="Calibri" w:cs="TH SarabunPSK" w:hint="cs"/>
                <w:sz w:val="24"/>
                <w:szCs w:val="24"/>
                <w:cs/>
              </w:rPr>
              <w:t>.</w:t>
            </w:r>
            <w:r w:rsidRPr="00B438F1">
              <w:rPr>
                <w:rFonts w:eastAsia="Calibri" w:cs="TH SarabunPSK"/>
                <w:sz w:val="24"/>
                <w:szCs w:val="24"/>
                <w:cs/>
              </w:rPr>
              <w:t>99</w:t>
            </w:r>
          </w:p>
        </w:tc>
        <w:tc>
          <w:tcPr>
            <w:tcW w:w="482" w:type="dxa"/>
            <w:textDirection w:val="btLr"/>
            <w:vAlign w:val="center"/>
          </w:tcPr>
          <w:p w14:paraId="296AE91F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113" w:right="113"/>
              <w:jc w:val="center"/>
              <w:rPr>
                <w:rFonts w:eastAsia="Calibri" w:cs="TH SarabunPSK"/>
                <w:sz w:val="24"/>
                <w:szCs w:val="24"/>
              </w:rPr>
            </w:pPr>
            <w:r w:rsidRPr="00B438F1">
              <w:rPr>
                <w:rFonts w:eastAsia="Calibri" w:cs="TH SarabunPSK"/>
                <w:sz w:val="24"/>
                <w:szCs w:val="24"/>
                <w:cs/>
              </w:rPr>
              <w:t>2</w:t>
            </w:r>
            <w:r w:rsidRPr="00B438F1">
              <w:rPr>
                <w:rFonts w:eastAsia="Calibri" w:cs="TH SarabunPSK" w:hint="cs"/>
                <w:sz w:val="24"/>
                <w:szCs w:val="24"/>
                <w:cs/>
              </w:rPr>
              <w:t>.</w:t>
            </w:r>
            <w:r w:rsidRPr="00B438F1">
              <w:rPr>
                <w:rFonts w:eastAsia="Calibri" w:cs="TH SarabunPSK"/>
                <w:sz w:val="24"/>
                <w:szCs w:val="24"/>
                <w:cs/>
              </w:rPr>
              <w:t>00 – 2</w:t>
            </w:r>
            <w:r w:rsidRPr="00B438F1">
              <w:rPr>
                <w:rFonts w:eastAsia="Calibri" w:cs="TH SarabunPSK" w:hint="cs"/>
                <w:sz w:val="24"/>
                <w:szCs w:val="24"/>
                <w:cs/>
              </w:rPr>
              <w:t>.</w:t>
            </w:r>
            <w:r w:rsidRPr="00B438F1">
              <w:rPr>
                <w:rFonts w:eastAsia="Calibri" w:cs="TH SarabunPSK"/>
                <w:sz w:val="24"/>
                <w:szCs w:val="24"/>
                <w:cs/>
              </w:rPr>
              <w:t>99</w:t>
            </w:r>
          </w:p>
        </w:tc>
        <w:tc>
          <w:tcPr>
            <w:tcW w:w="482" w:type="dxa"/>
            <w:textDirection w:val="btLr"/>
            <w:vAlign w:val="center"/>
          </w:tcPr>
          <w:p w14:paraId="057E11AC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113" w:right="113"/>
              <w:jc w:val="center"/>
              <w:rPr>
                <w:rFonts w:eastAsia="Calibri" w:cs="TH SarabunPSK"/>
                <w:sz w:val="24"/>
                <w:szCs w:val="24"/>
              </w:rPr>
            </w:pPr>
            <w:r w:rsidRPr="00B438F1">
              <w:rPr>
                <w:rFonts w:eastAsia="Calibri" w:cs="TH SarabunPSK"/>
                <w:sz w:val="24"/>
                <w:szCs w:val="24"/>
                <w:cs/>
              </w:rPr>
              <w:t>3</w:t>
            </w:r>
            <w:r w:rsidRPr="00B438F1">
              <w:rPr>
                <w:rFonts w:eastAsia="Calibri" w:cs="TH SarabunPSK" w:hint="cs"/>
                <w:sz w:val="24"/>
                <w:szCs w:val="24"/>
                <w:cs/>
              </w:rPr>
              <w:t>.</w:t>
            </w:r>
            <w:r w:rsidRPr="00B438F1">
              <w:rPr>
                <w:rFonts w:eastAsia="Calibri" w:cs="TH SarabunPSK"/>
                <w:sz w:val="24"/>
                <w:szCs w:val="24"/>
                <w:cs/>
              </w:rPr>
              <w:t>00 – 3</w:t>
            </w:r>
            <w:r w:rsidRPr="00B438F1">
              <w:rPr>
                <w:rFonts w:eastAsia="Calibri" w:cs="TH SarabunPSK" w:hint="cs"/>
                <w:sz w:val="24"/>
                <w:szCs w:val="24"/>
                <w:cs/>
              </w:rPr>
              <w:t>.</w:t>
            </w:r>
            <w:r w:rsidRPr="00B438F1">
              <w:rPr>
                <w:rFonts w:eastAsia="Calibri" w:cs="TH SarabunPSK"/>
                <w:sz w:val="24"/>
                <w:szCs w:val="24"/>
                <w:cs/>
              </w:rPr>
              <w:t>99</w:t>
            </w:r>
          </w:p>
        </w:tc>
        <w:tc>
          <w:tcPr>
            <w:tcW w:w="482" w:type="dxa"/>
            <w:textDirection w:val="btLr"/>
            <w:vAlign w:val="center"/>
          </w:tcPr>
          <w:p w14:paraId="5078AAEE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113" w:right="113"/>
              <w:jc w:val="center"/>
              <w:rPr>
                <w:rFonts w:eastAsia="Calibri" w:cs="TH SarabunPSK"/>
                <w:sz w:val="24"/>
                <w:szCs w:val="24"/>
              </w:rPr>
            </w:pPr>
            <w:r w:rsidRPr="00B438F1">
              <w:rPr>
                <w:rFonts w:eastAsia="Calibri" w:cs="TH SarabunPSK"/>
                <w:sz w:val="24"/>
                <w:szCs w:val="24"/>
                <w:cs/>
              </w:rPr>
              <w:t>4</w:t>
            </w:r>
            <w:r w:rsidRPr="00B438F1">
              <w:rPr>
                <w:rFonts w:eastAsia="Calibri" w:cs="TH SarabunPSK" w:hint="cs"/>
                <w:sz w:val="24"/>
                <w:szCs w:val="24"/>
                <w:cs/>
              </w:rPr>
              <w:t>.</w:t>
            </w:r>
            <w:r w:rsidRPr="00B438F1">
              <w:rPr>
                <w:rFonts w:eastAsia="Calibri" w:cs="TH SarabunPSK"/>
                <w:sz w:val="24"/>
                <w:szCs w:val="24"/>
                <w:cs/>
              </w:rPr>
              <w:t>00 – 4</w:t>
            </w:r>
            <w:r w:rsidRPr="00B438F1">
              <w:rPr>
                <w:rFonts w:eastAsia="Calibri" w:cs="TH SarabunPSK" w:hint="cs"/>
                <w:sz w:val="24"/>
                <w:szCs w:val="24"/>
                <w:cs/>
              </w:rPr>
              <w:t>.</w:t>
            </w:r>
            <w:r w:rsidRPr="00B438F1">
              <w:rPr>
                <w:rFonts w:eastAsia="Calibri" w:cs="TH SarabunPSK"/>
                <w:sz w:val="24"/>
                <w:szCs w:val="24"/>
                <w:cs/>
              </w:rPr>
              <w:t>99</w:t>
            </w:r>
          </w:p>
        </w:tc>
        <w:tc>
          <w:tcPr>
            <w:tcW w:w="482" w:type="dxa"/>
            <w:textDirection w:val="btLr"/>
            <w:vAlign w:val="center"/>
          </w:tcPr>
          <w:p w14:paraId="4042562F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113" w:right="113"/>
              <w:jc w:val="center"/>
              <w:rPr>
                <w:rFonts w:eastAsia="Calibri" w:cs="TH SarabunPSK"/>
                <w:sz w:val="24"/>
                <w:szCs w:val="24"/>
              </w:rPr>
            </w:pPr>
            <w:r w:rsidRPr="00B438F1">
              <w:rPr>
                <w:rFonts w:eastAsia="Calibri" w:cs="TH SarabunPSK"/>
                <w:sz w:val="24"/>
                <w:szCs w:val="24"/>
                <w:cs/>
              </w:rPr>
              <w:t>5</w:t>
            </w:r>
            <w:r w:rsidRPr="00B438F1">
              <w:rPr>
                <w:rFonts w:eastAsia="Calibri" w:cs="TH SarabunPSK" w:hint="cs"/>
                <w:sz w:val="24"/>
                <w:szCs w:val="24"/>
                <w:cs/>
              </w:rPr>
              <w:t>.</w:t>
            </w:r>
            <w:r w:rsidRPr="00B438F1">
              <w:rPr>
                <w:rFonts w:eastAsia="Calibri" w:cs="TH SarabunPSK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  <w:vMerge/>
          </w:tcPr>
          <w:p w14:paraId="4BF12E3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  <w:vMerge/>
          </w:tcPr>
          <w:p w14:paraId="7E87492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eastAsia="Calibri" w:cs="TH SarabunPSK"/>
                <w:szCs w:val="22"/>
                <w:cs/>
              </w:rPr>
            </w:pPr>
          </w:p>
        </w:tc>
      </w:tr>
      <w:tr w:rsidR="004620E2" w:rsidRPr="004620E2" w14:paraId="162533F4" w14:textId="77777777" w:rsidTr="003833EE">
        <w:trPr>
          <w:trHeight w:val="907"/>
        </w:trPr>
        <w:tc>
          <w:tcPr>
            <w:tcW w:w="4644" w:type="dxa"/>
          </w:tcPr>
          <w:p w14:paraId="660B08C9" w14:textId="77777777" w:rsidR="004620E2" w:rsidRPr="00B438F1" w:rsidRDefault="004620E2" w:rsidP="004620E2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TH SarabunPSK"/>
                <w:sz w:val="32"/>
                <w:szCs w:val="32"/>
                <w:cs/>
              </w:rPr>
            </w:pPr>
            <w:r w:rsidRPr="00B438F1">
              <w:rPr>
                <w:rFonts w:eastAsia="Calibri" w:cs="TH SarabunPSK" w:hint="cs"/>
                <w:sz w:val="32"/>
                <w:szCs w:val="32"/>
                <w:cs/>
              </w:rPr>
              <w:t>รายงานความเสี่ยงเดือนละ 2 เรื่อง</w:t>
            </w:r>
          </w:p>
        </w:tc>
        <w:tc>
          <w:tcPr>
            <w:tcW w:w="482" w:type="dxa"/>
          </w:tcPr>
          <w:p w14:paraId="505CFE7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1A9A968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378CE86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33BD3FF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7E4CB50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5FCAECB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06E83AD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</w:tr>
      <w:tr w:rsidR="004620E2" w:rsidRPr="004620E2" w14:paraId="5FEC3B19" w14:textId="77777777" w:rsidTr="003833EE">
        <w:trPr>
          <w:trHeight w:val="907"/>
        </w:trPr>
        <w:tc>
          <w:tcPr>
            <w:tcW w:w="4644" w:type="dxa"/>
          </w:tcPr>
          <w:p w14:paraId="2C46CAD1" w14:textId="77777777" w:rsidR="004620E2" w:rsidRPr="00B438F1" w:rsidRDefault="004620E2" w:rsidP="004620E2">
            <w:pPr>
              <w:numPr>
                <w:ilvl w:val="0"/>
                <w:numId w:val="1"/>
              </w:numPr>
              <w:tabs>
                <w:tab w:val="left" w:pos="3119"/>
                <w:tab w:val="left" w:pos="6379"/>
                <w:tab w:val="left" w:pos="9354"/>
              </w:tabs>
              <w:ind w:left="284" w:hanging="284"/>
              <w:contextualSpacing/>
              <w:rPr>
                <w:rFonts w:eastAsia="Calibri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32DF901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45A785D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46C7626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6A15D6B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62DAFC2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06083D9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052E652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</w:tr>
      <w:tr w:rsidR="004620E2" w:rsidRPr="004620E2" w14:paraId="16C612E4" w14:textId="77777777" w:rsidTr="003833EE">
        <w:trPr>
          <w:trHeight w:val="907"/>
        </w:trPr>
        <w:tc>
          <w:tcPr>
            <w:tcW w:w="4644" w:type="dxa"/>
          </w:tcPr>
          <w:p w14:paraId="04A4206D" w14:textId="77777777" w:rsidR="004620E2" w:rsidRPr="00B438F1" w:rsidRDefault="004620E2" w:rsidP="004620E2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277CB01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757D436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6190358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7461D41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6812F0C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39AB6AD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002E999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</w:tr>
      <w:tr w:rsidR="004620E2" w:rsidRPr="004620E2" w14:paraId="3810FB95" w14:textId="77777777" w:rsidTr="003833EE">
        <w:trPr>
          <w:trHeight w:val="907"/>
        </w:trPr>
        <w:tc>
          <w:tcPr>
            <w:tcW w:w="4644" w:type="dxa"/>
          </w:tcPr>
          <w:p w14:paraId="47CF65AF" w14:textId="77777777" w:rsidR="004620E2" w:rsidRPr="00B438F1" w:rsidRDefault="004620E2" w:rsidP="004620E2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7A7CBCE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1E67BD2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0CD0C69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405FF3B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3C14767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781075C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2A847F3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</w:tr>
      <w:tr w:rsidR="004620E2" w:rsidRPr="004620E2" w14:paraId="5C9D9D10" w14:textId="77777777" w:rsidTr="003833EE">
        <w:trPr>
          <w:trHeight w:val="907"/>
        </w:trPr>
        <w:tc>
          <w:tcPr>
            <w:tcW w:w="4644" w:type="dxa"/>
          </w:tcPr>
          <w:p w14:paraId="7E90491C" w14:textId="77777777" w:rsidR="004620E2" w:rsidRPr="00B438F1" w:rsidRDefault="004620E2" w:rsidP="004620E2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0051AA0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57F506A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6E0CA69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765F84A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49711BD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1345D5D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792A08B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</w:tr>
      <w:tr w:rsidR="004620E2" w:rsidRPr="004620E2" w14:paraId="25C72972" w14:textId="77777777" w:rsidTr="003833EE">
        <w:trPr>
          <w:trHeight w:val="907"/>
        </w:trPr>
        <w:tc>
          <w:tcPr>
            <w:tcW w:w="4644" w:type="dxa"/>
          </w:tcPr>
          <w:p w14:paraId="259F5265" w14:textId="77777777" w:rsidR="004620E2" w:rsidRPr="00B438F1" w:rsidRDefault="004620E2" w:rsidP="004620E2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eastAsia="Calibri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6C28AF8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6FE2A8C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6571D94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5BAA0DF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482" w:type="dxa"/>
          </w:tcPr>
          <w:p w14:paraId="25E61F3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08481EB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  <w:tc>
          <w:tcPr>
            <w:tcW w:w="1276" w:type="dxa"/>
          </w:tcPr>
          <w:p w14:paraId="51CFA3A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eastAsia="Calibri" w:cs="TH SarabunPSK"/>
              </w:rPr>
            </w:pPr>
          </w:p>
        </w:tc>
      </w:tr>
      <w:tr w:rsidR="004620E2" w:rsidRPr="004620E2" w14:paraId="34C68AE1" w14:textId="77777777" w:rsidTr="003833EE">
        <w:trPr>
          <w:trHeight w:val="533"/>
        </w:trPr>
        <w:tc>
          <w:tcPr>
            <w:tcW w:w="7054" w:type="dxa"/>
            <w:gridSpan w:val="6"/>
            <w:vAlign w:val="center"/>
          </w:tcPr>
          <w:p w14:paraId="648DCF15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438F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2F4E3C36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438F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 w:rsidRPr="00B438F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14:paraId="6768A673" w14:textId="77777777" w:rsidR="004620E2" w:rsidRPr="00B438F1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3FCAB24E" w14:textId="77777777" w:rsidR="004620E2" w:rsidRPr="004620E2" w:rsidRDefault="004620E2" w:rsidP="004620E2">
      <w:pPr>
        <w:tabs>
          <w:tab w:val="left" w:pos="3119"/>
          <w:tab w:val="left" w:pos="6379"/>
        </w:tabs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A0F26" wp14:editId="24F3F8BA">
                <wp:simplePos x="0" y="0"/>
                <wp:positionH relativeFrom="column">
                  <wp:posOffset>4394835</wp:posOffset>
                </wp:positionH>
                <wp:positionV relativeFrom="paragraph">
                  <wp:posOffset>147215</wp:posOffset>
                </wp:positionV>
                <wp:extent cx="443230" cy="503555"/>
                <wp:effectExtent l="0" t="0" r="13970" b="1079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50355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7D7D90" w14:textId="77777777" w:rsidR="004620E2" w:rsidRPr="004620E2" w:rsidRDefault="004620E2" w:rsidP="004620E2">
                            <w:pPr>
                              <w:spacing w:before="320"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  <w:r w:rsidRPr="004620E2"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A0F26" id="สี่เหลี่ยมผืนผ้า 2" o:spid="_x0000_s1026" style="position:absolute;margin-left:346.05pt;margin-top:11.6pt;width:34.9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" filled="f" strokecolor="windowText" strokeweight=".5pt">
                <v:textbox>
                  <w:txbxContent>
                    <w:p w14:paraId="317D7D90" w14:textId="77777777" w:rsidR="004620E2" w:rsidRPr="004620E2" w:rsidRDefault="004620E2" w:rsidP="004620E2">
                      <w:pPr>
                        <w:spacing w:before="320"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  <w:r w:rsidRPr="004620E2">
                        <w:rPr>
                          <w:rFonts w:cs="TH SarabunPSK"/>
                          <w:color w:val="00000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E2728A2" w14:textId="77777777" w:rsidR="004620E2" w:rsidRPr="004620E2" w:rsidRDefault="004620E2" w:rsidP="004620E2">
      <w:pPr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9BBD5" wp14:editId="2AC7A010">
                <wp:simplePos x="0" y="0"/>
                <wp:positionH relativeFrom="column">
                  <wp:posOffset>2644775</wp:posOffset>
                </wp:positionH>
                <wp:positionV relativeFrom="paragraph">
                  <wp:posOffset>125625</wp:posOffset>
                </wp:positionV>
                <wp:extent cx="443230" cy="330979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33097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D88EED" w14:textId="77777777" w:rsidR="004620E2" w:rsidRPr="004620E2" w:rsidRDefault="004620E2" w:rsidP="004620E2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  <w:r w:rsidRPr="004620E2"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9BBD5" id="สี่เหลี่ยมผืนผ้า 5" o:spid="_x0000_s1027" style="position:absolute;margin-left:208.25pt;margin-top:9.9pt;width:34.9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" filled="f" stroked="f" strokeweight=".5pt">
                <v:textbox>
                  <w:txbxContent>
                    <w:p w14:paraId="55D88EED" w14:textId="77777777" w:rsidR="004620E2" w:rsidRPr="004620E2" w:rsidRDefault="004620E2" w:rsidP="004620E2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  <w:r w:rsidRPr="004620E2">
                        <w:rPr>
                          <w:rFonts w:cs="TH SarabunPSK"/>
                          <w:color w:val="00000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45CCE" wp14:editId="0A792042">
                <wp:simplePos x="0" y="0"/>
                <wp:positionH relativeFrom="column">
                  <wp:posOffset>5572760</wp:posOffset>
                </wp:positionH>
                <wp:positionV relativeFrom="paragraph">
                  <wp:posOffset>-1905</wp:posOffset>
                </wp:positionV>
                <wp:extent cx="443230" cy="251460"/>
                <wp:effectExtent l="0" t="0" r="13970" b="1524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2514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8A778B" w14:textId="77777777" w:rsidR="004620E2" w:rsidRPr="004620E2" w:rsidRDefault="004620E2" w:rsidP="004620E2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45CCE" id="สี่เหลี่ยมผืนผ้า 4" o:spid="_x0000_s1028" style="position:absolute;margin-left:438.8pt;margin-top:-.15pt;width:34.9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" filled="f" strokecolor="windowText" strokeweight=".5pt">
                <v:textbox>
                  <w:txbxContent>
                    <w:p w14:paraId="658A778B" w14:textId="77777777" w:rsidR="004620E2" w:rsidRPr="004620E2" w:rsidRDefault="004620E2" w:rsidP="004620E2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73A26" wp14:editId="52DEAA28">
                <wp:simplePos x="0" y="0"/>
                <wp:positionH relativeFrom="column">
                  <wp:posOffset>4394901</wp:posOffset>
                </wp:positionH>
                <wp:positionV relativeFrom="paragraph">
                  <wp:posOffset>126801</wp:posOffset>
                </wp:positionV>
                <wp:extent cx="443230" cy="0"/>
                <wp:effectExtent l="0" t="0" r="1397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03D52" id="ตัวเชื่อมต่อตรง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05pt,10pt" to="380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" strokecolor="windowText" strokeweight=".5pt"/>
            </w:pict>
          </mc:Fallback>
        </mc:AlternateContent>
      </w:r>
      <w:r w:rsidRPr="004620E2">
        <w:rPr>
          <w:rFonts w:eastAsia="Calibri" w:cs="TH SarabunPSK" w:hint="cs"/>
          <w:b/>
          <w:bCs/>
          <w:cs/>
        </w:rPr>
        <w:t>คะแนนผลสัมฤทธิ์ของงานครั้งที่ 1</w:t>
      </w:r>
      <w:r w:rsidRPr="004620E2">
        <w:rPr>
          <w:rFonts w:eastAsia="Calibri" w:cs="TH SarabunPSK" w:hint="cs"/>
          <w:cs/>
        </w:rPr>
        <w:t xml:space="preserve">  </w:t>
      </w:r>
      <w:r w:rsidRPr="004620E2">
        <w:rPr>
          <w:rFonts w:eastAsia="Calibri" w:cs="TH SarabunPSK"/>
        </w:rPr>
        <w:t xml:space="preserve">= </w:t>
      </w:r>
      <w:r w:rsidRPr="004620E2">
        <w:rPr>
          <w:rFonts w:eastAsia="Calibri" w:cs="TH SarabunPSK" w:hint="cs"/>
          <w:u w:val="single"/>
          <w:cs/>
        </w:rPr>
        <w:t>คะแนนรวมของทุกตัวชี้วัด (ค)</w:t>
      </w:r>
      <w:r w:rsidRPr="004620E2">
        <w:rPr>
          <w:rFonts w:eastAsia="Calibri" w:cs="TH SarabunPSK" w:hint="cs"/>
          <w:cs/>
        </w:rPr>
        <w:t xml:space="preserve">  </w:t>
      </w:r>
      <w:r w:rsidRPr="004620E2">
        <w:rPr>
          <w:rFonts w:eastAsia="Calibri" w:cs="TH SarabunPSK"/>
        </w:rPr>
        <w:t>x</w:t>
      </w:r>
      <w:r w:rsidRPr="004620E2">
        <w:rPr>
          <w:rFonts w:eastAsia="Calibri" w:cs="TH SarabunPSK" w:hint="cs"/>
          <w:cs/>
        </w:rPr>
        <w:t xml:space="preserve">  100 </w:t>
      </w:r>
      <w:r w:rsidRPr="004620E2">
        <w:rPr>
          <w:rFonts w:eastAsia="Calibri" w:cs="TH SarabunPSK"/>
        </w:rPr>
        <w:t xml:space="preserve"> =                x 100  =  </w:t>
      </w:r>
    </w:p>
    <w:p w14:paraId="1F4EC7F0" w14:textId="77777777" w:rsidR="004620E2" w:rsidRPr="004620E2" w:rsidRDefault="004620E2" w:rsidP="004620E2">
      <w:pPr>
        <w:tabs>
          <w:tab w:val="left" w:pos="3119"/>
          <w:tab w:val="left" w:pos="6379"/>
        </w:tabs>
        <w:spacing w:after="0" w:line="240" w:lineRule="auto"/>
        <w:rPr>
          <w:rFonts w:eastAsia="Calibri" w:cs="TH SarabunPSK"/>
        </w:rPr>
      </w:pPr>
    </w:p>
    <w:p w14:paraId="2C590A0C" w14:textId="77777777" w:rsidR="004620E2" w:rsidRPr="004620E2" w:rsidRDefault="004620E2" w:rsidP="004620E2">
      <w:pPr>
        <w:tabs>
          <w:tab w:val="left" w:pos="1134"/>
          <w:tab w:val="left" w:pos="1560"/>
          <w:tab w:val="left" w:pos="2552"/>
          <w:tab w:val="left" w:pos="3402"/>
          <w:tab w:val="left" w:pos="6379"/>
        </w:tabs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b/>
          <w:bCs/>
          <w:cs/>
        </w:rPr>
        <w:t xml:space="preserve">หมายเหตุ </w:t>
      </w:r>
      <w:r w:rsidRPr="004620E2">
        <w:rPr>
          <w:rFonts w:eastAsia="Calibri" w:cs="TH SarabunPSK"/>
          <w:b/>
          <w:bCs/>
        </w:rPr>
        <w:t>:</w:t>
      </w:r>
      <w:r w:rsidRPr="004620E2">
        <w:rPr>
          <w:rFonts w:eastAsia="Calibri" w:cs="TH SarabunPSK"/>
        </w:rPr>
        <w:tab/>
      </w:r>
      <w:r w:rsidRPr="004620E2">
        <w:rPr>
          <w:rFonts w:eastAsia="Calibri" w:cs="TH SarabunPSK" w:hint="cs"/>
          <w:cs/>
        </w:rPr>
        <w:t>5</w:t>
      </w:r>
      <w:r w:rsidRPr="004620E2">
        <w:rPr>
          <w:rFonts w:eastAsia="Calibri" w:cs="TH SarabunPSK" w:hint="cs"/>
          <w:cs/>
        </w:rPr>
        <w:tab/>
        <w:t>(ตัวหาร)</w:t>
      </w:r>
      <w:r w:rsidRPr="004620E2">
        <w:rPr>
          <w:rFonts w:eastAsia="Calibri" w:cs="TH SarabunPSK" w:hint="cs"/>
          <w:cs/>
        </w:rPr>
        <w:tab/>
        <w:t xml:space="preserve">หมายถึง </w:t>
      </w:r>
      <w:r w:rsidRPr="004620E2">
        <w:rPr>
          <w:rFonts w:eastAsia="Calibri" w:cs="TH SarabunPSK" w:hint="cs"/>
          <w:cs/>
        </w:rPr>
        <w:tab/>
        <w:t>คะแนนเต็มของระดับค่าเป้าหมาย</w:t>
      </w:r>
    </w:p>
    <w:p w14:paraId="6EE32940" w14:textId="77777777" w:rsidR="004620E2" w:rsidRPr="004620E2" w:rsidRDefault="004620E2" w:rsidP="004620E2">
      <w:pPr>
        <w:tabs>
          <w:tab w:val="left" w:pos="1134"/>
          <w:tab w:val="left" w:pos="1560"/>
          <w:tab w:val="left" w:pos="2552"/>
          <w:tab w:val="left" w:pos="3402"/>
          <w:tab w:val="left" w:pos="6379"/>
        </w:tabs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cs/>
        </w:rPr>
        <w:tab/>
        <w:t>100</w:t>
      </w:r>
      <w:r w:rsidRPr="004620E2">
        <w:rPr>
          <w:rFonts w:eastAsia="Calibri" w:cs="TH SarabunPSK" w:hint="cs"/>
          <w:cs/>
        </w:rPr>
        <w:tab/>
        <w:t>(ตัวคูณ)</w:t>
      </w:r>
      <w:r w:rsidRPr="004620E2">
        <w:rPr>
          <w:rFonts w:eastAsia="Calibri" w:cs="TH SarabunPSK" w:hint="cs"/>
          <w:cs/>
        </w:rPr>
        <w:tab/>
        <w:t xml:space="preserve">หมายถึง </w:t>
      </w:r>
      <w:r w:rsidRPr="004620E2">
        <w:rPr>
          <w:rFonts w:eastAsia="Calibri" w:cs="TH SarabunPSK" w:hint="cs"/>
          <w:cs/>
        </w:rPr>
        <w:tab/>
        <w:t>การแปลงคะแนนรวมของผลสัมฤทธิ์ของงานให้เป็นคะแนนที่มีฐาน</w:t>
      </w:r>
    </w:p>
    <w:p w14:paraId="1BB2739D" w14:textId="77777777" w:rsidR="004620E2" w:rsidRPr="004620E2" w:rsidRDefault="004620E2" w:rsidP="004620E2">
      <w:pPr>
        <w:tabs>
          <w:tab w:val="left" w:pos="1134"/>
          <w:tab w:val="left" w:pos="1560"/>
          <w:tab w:val="left" w:pos="2552"/>
          <w:tab w:val="left" w:pos="3402"/>
          <w:tab w:val="left" w:pos="6379"/>
        </w:tabs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cs/>
        </w:rPr>
        <w:tab/>
      </w:r>
      <w:r w:rsidRPr="004620E2">
        <w:rPr>
          <w:rFonts w:eastAsia="Calibri" w:cs="TH SarabunPSK" w:hint="cs"/>
          <w:cs/>
        </w:rPr>
        <w:tab/>
      </w:r>
      <w:r w:rsidRPr="004620E2">
        <w:rPr>
          <w:rFonts w:eastAsia="Calibri" w:cs="TH SarabunPSK" w:hint="cs"/>
          <w:cs/>
        </w:rPr>
        <w:tab/>
      </w:r>
      <w:r w:rsidRPr="004620E2">
        <w:rPr>
          <w:rFonts w:eastAsia="Calibri" w:cs="TH SarabunPSK" w:hint="cs"/>
          <w:cs/>
        </w:rPr>
        <w:tab/>
        <w:t>คะแนนเต็มเป็น 100 คะแนน</w:t>
      </w:r>
    </w:p>
    <w:p w14:paraId="02601C1C" w14:textId="778927C6" w:rsidR="004620E2" w:rsidRDefault="004620E2">
      <w:pPr>
        <w:rPr>
          <w:cs/>
        </w:rPr>
      </w:pPr>
      <w:r>
        <w:rPr>
          <w:cs/>
        </w:rPr>
        <w:br w:type="page"/>
      </w:r>
    </w:p>
    <w:p w14:paraId="2EC7E9B5" w14:textId="77777777" w:rsidR="004620E2" w:rsidRDefault="004620E2">
      <w:pPr>
        <w:rPr>
          <w:cs/>
        </w:rPr>
        <w:sectPr w:rsidR="004620E2" w:rsidSect="004620E2">
          <w:head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435"/>
        </w:sectPr>
      </w:pPr>
    </w:p>
    <w:p w14:paraId="1C77C1F2" w14:textId="77777777" w:rsidR="004620E2" w:rsidRPr="004620E2" w:rsidRDefault="004620E2" w:rsidP="004620E2">
      <w:pPr>
        <w:spacing w:after="0" w:line="240" w:lineRule="auto"/>
        <w:ind w:left="-284"/>
        <w:rPr>
          <w:rFonts w:eastAsia="Calibri" w:cs="TH SarabunPSK"/>
          <w:b/>
          <w:bCs/>
          <w:u w:val="single"/>
        </w:rPr>
      </w:pPr>
      <w:r w:rsidRPr="004620E2">
        <w:rPr>
          <w:rFonts w:eastAsia="Calibri" w:cs="TH SarabunPSK" w:hint="cs"/>
          <w:b/>
          <w:bCs/>
          <w:u w:val="single"/>
          <w:cs/>
        </w:rPr>
        <w:lastRenderedPageBreak/>
        <w:t>ส่วนที่  3  การประเมินพฤติกรรมการปฏิบัติงาน</w:t>
      </w:r>
    </w:p>
    <w:tbl>
      <w:tblPr>
        <w:tblStyle w:val="1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931"/>
        <w:gridCol w:w="680"/>
        <w:gridCol w:w="680"/>
        <w:gridCol w:w="681"/>
        <w:gridCol w:w="680"/>
        <w:gridCol w:w="681"/>
        <w:gridCol w:w="1418"/>
        <w:gridCol w:w="1417"/>
      </w:tblGrid>
      <w:tr w:rsidR="004620E2" w:rsidRPr="004620E2" w14:paraId="7460ADFB" w14:textId="77777777" w:rsidTr="004620E2">
        <w:trPr>
          <w:trHeight w:val="454"/>
        </w:trPr>
        <w:tc>
          <w:tcPr>
            <w:tcW w:w="8931" w:type="dxa"/>
            <w:vMerge w:val="restart"/>
            <w:vAlign w:val="center"/>
          </w:tcPr>
          <w:p w14:paraId="39581DA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พฤติกรรมการปฏิบัติงาน</w:t>
            </w:r>
          </w:p>
        </w:tc>
        <w:tc>
          <w:tcPr>
            <w:tcW w:w="3402" w:type="dxa"/>
            <w:gridSpan w:val="5"/>
            <w:vAlign w:val="center"/>
          </w:tcPr>
          <w:p w14:paraId="047781F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ระดับที่แสดงออกจริง (ก)</w:t>
            </w:r>
          </w:p>
        </w:tc>
        <w:tc>
          <w:tcPr>
            <w:tcW w:w="1418" w:type="dxa"/>
            <w:vMerge w:val="restart"/>
            <w:vAlign w:val="center"/>
          </w:tcPr>
          <w:p w14:paraId="77C1ADD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%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417" w:type="dxa"/>
            <w:vMerge w:val="restart"/>
            <w:vAlign w:val="center"/>
          </w:tcPr>
          <w:p w14:paraId="5C369AB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คะแนน (ค)</w:t>
            </w:r>
          </w:p>
          <w:p w14:paraId="35D9821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 xml:space="preserve">(ค 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  <w:t xml:space="preserve">= 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ก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  <w:t>x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ข)</w:t>
            </w:r>
          </w:p>
        </w:tc>
      </w:tr>
      <w:tr w:rsidR="004620E2" w:rsidRPr="004620E2" w14:paraId="0AF2D465" w14:textId="77777777" w:rsidTr="004620E2">
        <w:trPr>
          <w:cantSplit/>
          <w:trHeight w:val="454"/>
        </w:trPr>
        <w:tc>
          <w:tcPr>
            <w:tcW w:w="8931" w:type="dxa"/>
            <w:vMerge/>
          </w:tcPr>
          <w:p w14:paraId="3BFF592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4E0C782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1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1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4F6A261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ต่ำกว่า</w:t>
            </w:r>
          </w:p>
          <w:p w14:paraId="36451E5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กำหนดมาก</w:t>
            </w:r>
          </w:p>
        </w:tc>
        <w:tc>
          <w:tcPr>
            <w:tcW w:w="680" w:type="dxa"/>
            <w:vAlign w:val="center"/>
          </w:tcPr>
          <w:p w14:paraId="14AA00D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2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2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58EE2C8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ต่ำกว่า</w:t>
            </w:r>
          </w:p>
          <w:p w14:paraId="442E8E9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1" w:type="dxa"/>
            <w:vAlign w:val="center"/>
          </w:tcPr>
          <w:p w14:paraId="4920C0A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3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3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088C587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ตาม</w:t>
            </w:r>
          </w:p>
          <w:p w14:paraId="0B2A4F6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0" w:type="dxa"/>
            <w:vAlign w:val="center"/>
          </w:tcPr>
          <w:p w14:paraId="7135068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4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4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1A480FE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เกินกว่า</w:t>
            </w:r>
          </w:p>
          <w:p w14:paraId="599801C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1" w:type="dxa"/>
            <w:vAlign w:val="center"/>
          </w:tcPr>
          <w:p w14:paraId="3789848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5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00</w:t>
            </w:r>
          </w:p>
          <w:p w14:paraId="31AE7A0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เกินกว่า</w:t>
            </w:r>
          </w:p>
          <w:p w14:paraId="0D8C147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กำหนดมาก</w:t>
            </w:r>
          </w:p>
        </w:tc>
        <w:tc>
          <w:tcPr>
            <w:tcW w:w="1418" w:type="dxa"/>
            <w:vMerge/>
          </w:tcPr>
          <w:p w14:paraId="51FAF73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23EB0A3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620E2" w:rsidRPr="004620E2" w14:paraId="7200C83F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20CACAF5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สมรรถนะหลัก (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Core Competency</w:t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 (ร้อยละ 60)</w:t>
            </w:r>
          </w:p>
        </w:tc>
        <w:tc>
          <w:tcPr>
            <w:tcW w:w="680" w:type="dxa"/>
            <w:vAlign w:val="center"/>
          </w:tcPr>
          <w:p w14:paraId="1ED8EF8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36A9FD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C827D4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50CF0E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C8274C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3C7E71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F938B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3D9AA5CC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230F12F2" w14:textId="77777777" w:rsidR="004620E2" w:rsidRPr="004620E2" w:rsidRDefault="004620E2" w:rsidP="004620E2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680" w:type="dxa"/>
            <w:vAlign w:val="center"/>
          </w:tcPr>
          <w:p w14:paraId="1456A3B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AD32FC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2DC6A4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CE75F6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3447C7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568A17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A07858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037EDE5D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70D75275" w14:textId="77777777" w:rsidR="004620E2" w:rsidRPr="004620E2" w:rsidRDefault="004620E2" w:rsidP="004620E2">
            <w:pPr>
              <w:numPr>
                <w:ilvl w:val="0"/>
                <w:numId w:val="2"/>
              </w:numPr>
              <w:tabs>
                <w:tab w:val="left" w:pos="3119"/>
                <w:tab w:val="left" w:pos="6379"/>
                <w:tab w:val="left" w:pos="9354"/>
              </w:tabs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680" w:type="dxa"/>
            <w:vAlign w:val="center"/>
          </w:tcPr>
          <w:p w14:paraId="0F833A0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857062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D92C7B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304023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4BD57F8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88B04F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84A3FC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4818157B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35255A6C" w14:textId="77777777" w:rsidR="004620E2" w:rsidRPr="004620E2" w:rsidRDefault="004620E2" w:rsidP="004620E2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680" w:type="dxa"/>
            <w:vAlign w:val="center"/>
          </w:tcPr>
          <w:p w14:paraId="750AA36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42B427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AA0C07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4057AA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613EA98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BFAE34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EF0ED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4E4E149D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5EFCFA4E" w14:textId="77777777" w:rsidR="004620E2" w:rsidRPr="004620E2" w:rsidRDefault="004620E2" w:rsidP="004620E2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680" w:type="dxa"/>
            <w:vAlign w:val="center"/>
          </w:tcPr>
          <w:p w14:paraId="2A1B6E6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9667C9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6BC6A8A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F4051C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18D192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D0BB8C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BD681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031FAA60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2479ACF8" w14:textId="77777777" w:rsidR="004620E2" w:rsidRPr="004620E2" w:rsidRDefault="004620E2" w:rsidP="004620E2">
            <w:pPr>
              <w:numPr>
                <w:ilvl w:val="0"/>
                <w:numId w:val="2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680" w:type="dxa"/>
            <w:vAlign w:val="center"/>
          </w:tcPr>
          <w:p w14:paraId="6AED691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0E50CF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E2E49F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0D7C54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60B8BC2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A17830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3099ED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3FB1A191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70D7D98C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สมรรถนะร่วมของทุกตำแหน่งในกลุ่มงาน (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Common Competency) (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 20)</w:t>
            </w:r>
          </w:p>
        </w:tc>
        <w:tc>
          <w:tcPr>
            <w:tcW w:w="680" w:type="dxa"/>
            <w:vAlign w:val="center"/>
          </w:tcPr>
          <w:p w14:paraId="23C1C44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B9492D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6DD320C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79D026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3D72055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A44490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B26AA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20E2" w:rsidRPr="004620E2" w14:paraId="153A322D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1C9013EA" w14:textId="77777777" w:rsidR="004620E2" w:rsidRPr="004620E2" w:rsidRDefault="004620E2" w:rsidP="004620E2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5E58C27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E29FE0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C02B9A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F99A34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1419794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04EE2F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D6560A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65A501DC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74A3A8B5" w14:textId="77777777" w:rsidR="004620E2" w:rsidRPr="004620E2" w:rsidRDefault="004620E2" w:rsidP="004620E2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458C291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D10D1E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950C15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A15F23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6F9BFB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63D590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A8D313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4049DB7E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064545B1" w14:textId="77777777" w:rsidR="004620E2" w:rsidRPr="004620E2" w:rsidRDefault="004620E2" w:rsidP="004620E2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2A8F58F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853CD8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2005B7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2C15FD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4F856CE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CAFB88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C47F9E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204CF62B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6C7657CC" w14:textId="77777777" w:rsidR="004620E2" w:rsidRPr="004620E2" w:rsidRDefault="004620E2" w:rsidP="004620E2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131323F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056D80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EAB3C1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A2D489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0646F45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B198B5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E04917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6726B2E8" w14:textId="77777777" w:rsidTr="004620E2">
        <w:trPr>
          <w:trHeight w:val="595"/>
        </w:trPr>
        <w:tc>
          <w:tcPr>
            <w:tcW w:w="8931" w:type="dxa"/>
            <w:vAlign w:val="center"/>
          </w:tcPr>
          <w:p w14:paraId="438CA018" w14:textId="77777777" w:rsidR="004620E2" w:rsidRPr="004620E2" w:rsidRDefault="004620E2" w:rsidP="004620E2">
            <w:pPr>
              <w:numPr>
                <w:ilvl w:val="0"/>
                <w:numId w:val="3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04E695B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D0A043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44F919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B8FF8E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D4CD3F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76BA17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1E0EB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63C7CA51" w14:textId="4F3B4C50" w:rsidR="004620E2" w:rsidRDefault="004620E2">
      <w:pPr>
        <w:rPr>
          <w:cs/>
        </w:rPr>
      </w:pPr>
      <w:r>
        <w:rPr>
          <w:cs/>
        </w:rPr>
        <w:br w:type="page"/>
      </w:r>
    </w:p>
    <w:tbl>
      <w:tblPr>
        <w:tblStyle w:val="2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931"/>
        <w:gridCol w:w="680"/>
        <w:gridCol w:w="680"/>
        <w:gridCol w:w="681"/>
        <w:gridCol w:w="680"/>
        <w:gridCol w:w="681"/>
        <w:gridCol w:w="1418"/>
        <w:gridCol w:w="1417"/>
      </w:tblGrid>
      <w:tr w:rsidR="004620E2" w:rsidRPr="004620E2" w14:paraId="391CBFA7" w14:textId="77777777" w:rsidTr="004620E2">
        <w:trPr>
          <w:trHeight w:val="454"/>
        </w:trPr>
        <w:tc>
          <w:tcPr>
            <w:tcW w:w="8931" w:type="dxa"/>
            <w:vMerge w:val="restart"/>
            <w:vAlign w:val="center"/>
          </w:tcPr>
          <w:p w14:paraId="500BABB8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พฤติกรรมการปฏิบัติงานหรือสมรรถนะ</w:t>
            </w:r>
          </w:p>
        </w:tc>
        <w:tc>
          <w:tcPr>
            <w:tcW w:w="3402" w:type="dxa"/>
            <w:gridSpan w:val="5"/>
            <w:vAlign w:val="center"/>
          </w:tcPr>
          <w:p w14:paraId="6AC7815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ระดับที่แสดงออกจริง (ก)</w:t>
            </w:r>
          </w:p>
        </w:tc>
        <w:tc>
          <w:tcPr>
            <w:tcW w:w="1418" w:type="dxa"/>
            <w:vMerge w:val="restart"/>
            <w:vAlign w:val="center"/>
          </w:tcPr>
          <w:p w14:paraId="02B9DC1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%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417" w:type="dxa"/>
            <w:vMerge w:val="restart"/>
            <w:vAlign w:val="center"/>
          </w:tcPr>
          <w:p w14:paraId="2F3D575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คะแนน (ค)</w:t>
            </w:r>
          </w:p>
          <w:p w14:paraId="5F4D720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 xml:space="preserve">(ค 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  <w:t xml:space="preserve">= 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ก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  <w:t>x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ข)</w:t>
            </w:r>
          </w:p>
        </w:tc>
      </w:tr>
      <w:tr w:rsidR="004620E2" w:rsidRPr="004620E2" w14:paraId="14236AF9" w14:textId="77777777" w:rsidTr="004620E2">
        <w:trPr>
          <w:trHeight w:val="454"/>
        </w:trPr>
        <w:tc>
          <w:tcPr>
            <w:tcW w:w="8931" w:type="dxa"/>
            <w:vMerge/>
            <w:vAlign w:val="center"/>
          </w:tcPr>
          <w:p w14:paraId="1EF1313A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25FA437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1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1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0CFA9AA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ต่ำกว่ากำหนดมาก</w:t>
            </w:r>
          </w:p>
        </w:tc>
        <w:tc>
          <w:tcPr>
            <w:tcW w:w="680" w:type="dxa"/>
            <w:vAlign w:val="center"/>
          </w:tcPr>
          <w:p w14:paraId="050AABA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2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2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056873C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ต่ำกว่า</w:t>
            </w:r>
          </w:p>
          <w:p w14:paraId="132F273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1" w:type="dxa"/>
            <w:vAlign w:val="center"/>
          </w:tcPr>
          <w:p w14:paraId="12FF1A4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3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3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5F9F03D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ตาม</w:t>
            </w:r>
          </w:p>
          <w:p w14:paraId="7262E28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0" w:type="dxa"/>
            <w:vAlign w:val="center"/>
          </w:tcPr>
          <w:p w14:paraId="5698972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4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4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36EB8BC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เกินกว่า</w:t>
            </w:r>
          </w:p>
          <w:p w14:paraId="055F597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1" w:type="dxa"/>
            <w:vAlign w:val="center"/>
          </w:tcPr>
          <w:p w14:paraId="35F81F3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5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00</w:t>
            </w:r>
          </w:p>
          <w:p w14:paraId="0AD1896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เกินกว่ากำหนดมาก</w:t>
            </w:r>
          </w:p>
        </w:tc>
        <w:tc>
          <w:tcPr>
            <w:tcW w:w="1418" w:type="dxa"/>
            <w:vMerge/>
            <w:vAlign w:val="center"/>
          </w:tcPr>
          <w:p w14:paraId="2390C56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03F2C95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20E2" w:rsidRPr="004620E2" w14:paraId="04096E52" w14:textId="77777777" w:rsidTr="004620E2">
        <w:trPr>
          <w:trHeight w:val="624"/>
        </w:trPr>
        <w:tc>
          <w:tcPr>
            <w:tcW w:w="8931" w:type="dxa"/>
            <w:vAlign w:val="center"/>
          </w:tcPr>
          <w:p w14:paraId="2DCB8DCD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สมรรถนะเฉพาะตำแหน่งในกลุ่มงาน (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Specific Competency) (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 20)</w:t>
            </w:r>
          </w:p>
        </w:tc>
        <w:tc>
          <w:tcPr>
            <w:tcW w:w="680" w:type="dxa"/>
            <w:vAlign w:val="center"/>
          </w:tcPr>
          <w:p w14:paraId="750BC5E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FB4970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E1376B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BBDE54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F12BC3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CCBBD3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F2686A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20E2" w:rsidRPr="004620E2" w14:paraId="39519EF1" w14:textId="77777777" w:rsidTr="004620E2">
        <w:trPr>
          <w:trHeight w:val="624"/>
        </w:trPr>
        <w:tc>
          <w:tcPr>
            <w:tcW w:w="8931" w:type="dxa"/>
            <w:vAlign w:val="center"/>
          </w:tcPr>
          <w:p w14:paraId="78DA00C0" w14:textId="77777777" w:rsidR="004620E2" w:rsidRPr="004620E2" w:rsidRDefault="004620E2" w:rsidP="004620E2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5E5BB21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ECC35B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B36402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B48879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885865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57F882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897241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2B90CB7D" w14:textId="77777777" w:rsidTr="004620E2">
        <w:trPr>
          <w:trHeight w:val="624"/>
        </w:trPr>
        <w:tc>
          <w:tcPr>
            <w:tcW w:w="8931" w:type="dxa"/>
            <w:vAlign w:val="center"/>
          </w:tcPr>
          <w:p w14:paraId="0B4B49B0" w14:textId="77777777" w:rsidR="004620E2" w:rsidRPr="004620E2" w:rsidRDefault="004620E2" w:rsidP="004620E2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6256990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F38EB2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35A1C93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AB1874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7A01E3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4B2FE6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1D60BD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05295E72" w14:textId="77777777" w:rsidTr="004620E2">
        <w:trPr>
          <w:trHeight w:val="624"/>
        </w:trPr>
        <w:tc>
          <w:tcPr>
            <w:tcW w:w="8931" w:type="dxa"/>
            <w:vAlign w:val="center"/>
          </w:tcPr>
          <w:p w14:paraId="6CDB3D78" w14:textId="77777777" w:rsidR="004620E2" w:rsidRPr="004620E2" w:rsidRDefault="004620E2" w:rsidP="004620E2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31D2143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35F348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66E62F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3D6EA8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46F1211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B8FC24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1D03D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00754E4A" w14:textId="77777777" w:rsidTr="004620E2">
        <w:trPr>
          <w:trHeight w:val="624"/>
        </w:trPr>
        <w:tc>
          <w:tcPr>
            <w:tcW w:w="8931" w:type="dxa"/>
            <w:vAlign w:val="center"/>
          </w:tcPr>
          <w:p w14:paraId="1F190140" w14:textId="77777777" w:rsidR="004620E2" w:rsidRPr="004620E2" w:rsidRDefault="004620E2" w:rsidP="004620E2">
            <w:pPr>
              <w:numPr>
                <w:ilvl w:val="0"/>
                <w:numId w:val="4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1D51B2D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245C91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A40C7B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23B303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03B6962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EAB825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4B4A04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454E48F6" w14:textId="77777777" w:rsidTr="004620E2">
        <w:trPr>
          <w:trHeight w:val="624"/>
        </w:trPr>
        <w:tc>
          <w:tcPr>
            <w:tcW w:w="8931" w:type="dxa"/>
            <w:vAlign w:val="center"/>
          </w:tcPr>
          <w:p w14:paraId="2F490A7B" w14:textId="77777777" w:rsidR="004620E2" w:rsidRPr="004620E2" w:rsidRDefault="004620E2" w:rsidP="004620E2">
            <w:pPr>
              <w:numPr>
                <w:ilvl w:val="0"/>
                <w:numId w:val="4"/>
              </w:numPr>
              <w:ind w:left="457" w:hanging="457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2023E0D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B76248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1E647E5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04F944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7F8409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9D3E74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15C199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478359F5" w14:textId="77777777" w:rsidTr="004620E2">
        <w:trPr>
          <w:trHeight w:val="624"/>
        </w:trPr>
        <w:tc>
          <w:tcPr>
            <w:tcW w:w="12333" w:type="dxa"/>
            <w:gridSpan w:val="6"/>
            <w:vAlign w:val="center"/>
          </w:tcPr>
          <w:p w14:paraId="6751EB6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vAlign w:val="center"/>
          </w:tcPr>
          <w:p w14:paraId="4CC15C4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417" w:type="dxa"/>
          </w:tcPr>
          <w:p w14:paraId="30FF26E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51EEC24" w14:textId="77777777" w:rsidR="004620E2" w:rsidRPr="004620E2" w:rsidRDefault="004620E2" w:rsidP="004620E2">
      <w:pPr>
        <w:tabs>
          <w:tab w:val="left" w:pos="3119"/>
          <w:tab w:val="left" w:pos="6379"/>
        </w:tabs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F521D" wp14:editId="429E0750">
                <wp:simplePos x="0" y="0"/>
                <wp:positionH relativeFrom="column">
                  <wp:posOffset>6465570</wp:posOffset>
                </wp:positionH>
                <wp:positionV relativeFrom="paragraph">
                  <wp:posOffset>264160</wp:posOffset>
                </wp:positionV>
                <wp:extent cx="443230" cy="251460"/>
                <wp:effectExtent l="0" t="0" r="13970" b="1524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2514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00B209" w14:textId="77777777" w:rsidR="004620E2" w:rsidRPr="004620E2" w:rsidRDefault="004620E2" w:rsidP="004620E2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F521D" id="สี่เหลี่ยมผืนผ้า 17" o:spid="_x0000_s1029" style="position:absolute;margin-left:509.1pt;margin-top:20.8pt;width:34.9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" filled="f" strokecolor="windowText" strokeweight=".5pt">
                <v:textbox>
                  <w:txbxContent>
                    <w:p w14:paraId="5700B209" w14:textId="77777777" w:rsidR="004620E2" w:rsidRPr="004620E2" w:rsidRDefault="004620E2" w:rsidP="004620E2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8B6DBE" wp14:editId="56FDD828">
                <wp:simplePos x="0" y="0"/>
                <wp:positionH relativeFrom="column">
                  <wp:posOffset>5243195</wp:posOffset>
                </wp:positionH>
                <wp:positionV relativeFrom="paragraph">
                  <wp:posOffset>146685</wp:posOffset>
                </wp:positionV>
                <wp:extent cx="443230" cy="503555"/>
                <wp:effectExtent l="0" t="0" r="13970" b="10795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50355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2E30E9" w14:textId="77777777" w:rsidR="004620E2" w:rsidRPr="004620E2" w:rsidRDefault="004620E2" w:rsidP="004620E2">
                            <w:pPr>
                              <w:spacing w:before="320"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  <w:r w:rsidRPr="004620E2"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B6DBE" id="สี่เหลี่ยมผืนผ้า 18" o:spid="_x0000_s1030" style="position:absolute;margin-left:412.85pt;margin-top:11.55pt;width:34.9pt;height:3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" filled="f" strokecolor="windowText" strokeweight=".5pt">
                <v:textbox>
                  <w:txbxContent>
                    <w:p w14:paraId="2E2E30E9" w14:textId="77777777" w:rsidR="004620E2" w:rsidRPr="004620E2" w:rsidRDefault="004620E2" w:rsidP="004620E2">
                      <w:pPr>
                        <w:spacing w:before="320"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  <w:r w:rsidRPr="004620E2">
                        <w:rPr>
                          <w:rFonts w:cs="TH SarabunPSK"/>
                          <w:color w:val="00000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E55D647" w14:textId="77777777" w:rsidR="004620E2" w:rsidRPr="004620E2" w:rsidRDefault="004620E2" w:rsidP="004620E2">
      <w:pPr>
        <w:spacing w:after="0" w:line="240" w:lineRule="auto"/>
        <w:ind w:left="1134"/>
        <w:rPr>
          <w:rFonts w:eastAsia="Calibri" w:cs="TH SarabunPSK"/>
        </w:rPr>
      </w:pP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A50F8" wp14:editId="1AE11D27">
                <wp:simplePos x="0" y="0"/>
                <wp:positionH relativeFrom="column">
                  <wp:posOffset>3368675</wp:posOffset>
                </wp:positionH>
                <wp:positionV relativeFrom="paragraph">
                  <wp:posOffset>125095</wp:posOffset>
                </wp:positionV>
                <wp:extent cx="443230" cy="330979"/>
                <wp:effectExtent l="0" t="0" r="0" b="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33097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D0918F2" w14:textId="77777777" w:rsidR="004620E2" w:rsidRPr="004620E2" w:rsidRDefault="004620E2" w:rsidP="004620E2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  <w:r w:rsidRPr="004620E2"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A50F8" id="สี่เหลี่ยมผืนผ้า 19" o:spid="_x0000_s1031" style="position:absolute;left:0;text-align:left;margin-left:265.25pt;margin-top:9.85pt;width:34.9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" filled="f" stroked="f" strokeweight=".5pt">
                <v:textbox>
                  <w:txbxContent>
                    <w:p w14:paraId="3D0918F2" w14:textId="77777777" w:rsidR="004620E2" w:rsidRPr="004620E2" w:rsidRDefault="004620E2" w:rsidP="004620E2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  <w:r w:rsidRPr="004620E2">
                        <w:rPr>
                          <w:rFonts w:cs="TH SarabunPSK"/>
                          <w:color w:val="00000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81997" wp14:editId="226A8714">
                <wp:simplePos x="0" y="0"/>
                <wp:positionH relativeFrom="column">
                  <wp:posOffset>5243195</wp:posOffset>
                </wp:positionH>
                <wp:positionV relativeFrom="paragraph">
                  <wp:posOffset>126365</wp:posOffset>
                </wp:positionV>
                <wp:extent cx="443230" cy="0"/>
                <wp:effectExtent l="0" t="0" r="13970" b="19050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5D857" id="ตัวเชื่อมต่อตรง 2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85pt,9.95pt" to="447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" strokecolor="windowText" strokeweight=".5pt"/>
            </w:pict>
          </mc:Fallback>
        </mc:AlternateContent>
      </w:r>
      <w:r w:rsidRPr="004620E2">
        <w:rPr>
          <w:rFonts w:eastAsia="Calibri" w:cs="TH SarabunPSK" w:hint="cs"/>
          <w:b/>
          <w:bCs/>
          <w:cs/>
        </w:rPr>
        <w:t>คะแนนพฤติกรรมครั้งที่ 1</w:t>
      </w:r>
      <w:r w:rsidRPr="004620E2">
        <w:rPr>
          <w:rFonts w:eastAsia="Calibri" w:cs="TH SarabunPSK" w:hint="cs"/>
          <w:cs/>
        </w:rPr>
        <w:t xml:space="preserve">      </w:t>
      </w:r>
      <w:r w:rsidRPr="004620E2">
        <w:rPr>
          <w:rFonts w:eastAsia="Calibri" w:cs="TH SarabunPSK"/>
        </w:rPr>
        <w:t xml:space="preserve">=       </w:t>
      </w:r>
      <w:r w:rsidRPr="004620E2">
        <w:rPr>
          <w:rFonts w:eastAsia="Calibri" w:cs="TH SarabunPSK" w:hint="cs"/>
          <w:u w:val="single"/>
          <w:cs/>
        </w:rPr>
        <w:t>คะแนนรวมของทุกสมรรถนะ (ค)</w:t>
      </w:r>
      <w:r w:rsidRPr="004620E2">
        <w:rPr>
          <w:rFonts w:eastAsia="Calibri" w:cs="TH SarabunPSK" w:hint="cs"/>
          <w:cs/>
        </w:rPr>
        <w:t xml:space="preserve">  </w:t>
      </w:r>
      <w:r w:rsidRPr="004620E2">
        <w:rPr>
          <w:rFonts w:eastAsia="Calibri" w:cs="TH SarabunPSK"/>
        </w:rPr>
        <w:t>x</w:t>
      </w:r>
      <w:r w:rsidRPr="004620E2">
        <w:rPr>
          <w:rFonts w:eastAsia="Calibri" w:cs="TH SarabunPSK" w:hint="cs"/>
          <w:cs/>
        </w:rPr>
        <w:t xml:space="preserve">  100 </w:t>
      </w:r>
      <w:r w:rsidRPr="004620E2">
        <w:rPr>
          <w:rFonts w:eastAsia="Calibri" w:cs="TH SarabunPSK"/>
        </w:rPr>
        <w:t xml:space="preserve"> =                x 100  =  </w:t>
      </w:r>
    </w:p>
    <w:p w14:paraId="1E0A3A49" w14:textId="77777777" w:rsidR="004620E2" w:rsidRPr="004620E2" w:rsidRDefault="004620E2" w:rsidP="004620E2">
      <w:pPr>
        <w:tabs>
          <w:tab w:val="left" w:pos="3119"/>
          <w:tab w:val="left" w:pos="6379"/>
        </w:tabs>
        <w:spacing w:after="0" w:line="240" w:lineRule="auto"/>
        <w:rPr>
          <w:rFonts w:eastAsia="Calibri" w:cs="TH SarabunPSK"/>
        </w:rPr>
      </w:pPr>
    </w:p>
    <w:p w14:paraId="096AC9DB" w14:textId="77777777" w:rsidR="004620E2" w:rsidRPr="004620E2" w:rsidRDefault="004620E2" w:rsidP="004620E2">
      <w:pPr>
        <w:tabs>
          <w:tab w:val="left" w:pos="2410"/>
          <w:tab w:val="left" w:pos="2977"/>
          <w:tab w:val="left" w:pos="3969"/>
          <w:tab w:val="left" w:pos="4962"/>
        </w:tabs>
        <w:spacing w:after="0" w:line="240" w:lineRule="auto"/>
        <w:ind w:left="1134"/>
        <w:rPr>
          <w:rFonts w:eastAsia="Calibri" w:cs="TH SarabunPSK"/>
        </w:rPr>
      </w:pPr>
      <w:r w:rsidRPr="004620E2">
        <w:rPr>
          <w:rFonts w:eastAsia="Calibri" w:cs="TH SarabunPSK" w:hint="cs"/>
          <w:b/>
          <w:bCs/>
          <w:cs/>
        </w:rPr>
        <w:t xml:space="preserve">หมายเหตุ </w:t>
      </w:r>
      <w:r w:rsidRPr="004620E2">
        <w:rPr>
          <w:rFonts w:eastAsia="Calibri" w:cs="TH SarabunPSK"/>
          <w:b/>
          <w:bCs/>
        </w:rPr>
        <w:t>:</w:t>
      </w:r>
      <w:r w:rsidRPr="004620E2">
        <w:rPr>
          <w:rFonts w:eastAsia="Calibri" w:cs="TH SarabunPSK"/>
        </w:rPr>
        <w:tab/>
      </w:r>
      <w:r w:rsidRPr="004620E2">
        <w:rPr>
          <w:rFonts w:eastAsia="Calibri" w:cs="TH SarabunPSK" w:hint="cs"/>
          <w:cs/>
        </w:rPr>
        <w:t>5</w:t>
      </w:r>
      <w:r w:rsidRPr="004620E2">
        <w:rPr>
          <w:rFonts w:eastAsia="Calibri" w:cs="TH SarabunPSK" w:hint="cs"/>
          <w:cs/>
        </w:rPr>
        <w:tab/>
        <w:t>(ตัวหาร)</w:t>
      </w:r>
      <w:r w:rsidRPr="004620E2">
        <w:rPr>
          <w:rFonts w:eastAsia="Calibri" w:cs="TH SarabunPSK" w:hint="cs"/>
          <w:cs/>
        </w:rPr>
        <w:tab/>
        <w:t xml:space="preserve">หมายถึง </w:t>
      </w:r>
      <w:r w:rsidRPr="004620E2">
        <w:rPr>
          <w:rFonts w:eastAsia="Calibri" w:cs="TH SarabunPSK" w:hint="cs"/>
          <w:cs/>
        </w:rPr>
        <w:tab/>
        <w:t>คะแนนเต็มของระดับที่แสดงออกจริง</w:t>
      </w:r>
    </w:p>
    <w:p w14:paraId="60CE8709" w14:textId="77777777" w:rsidR="004620E2" w:rsidRPr="004620E2" w:rsidRDefault="004620E2" w:rsidP="004620E2">
      <w:pPr>
        <w:tabs>
          <w:tab w:val="left" w:pos="2410"/>
          <w:tab w:val="left" w:pos="2977"/>
          <w:tab w:val="left" w:pos="3969"/>
          <w:tab w:val="left" w:pos="4962"/>
        </w:tabs>
        <w:spacing w:after="0" w:line="240" w:lineRule="auto"/>
        <w:ind w:left="1134"/>
        <w:rPr>
          <w:rFonts w:eastAsia="Calibri" w:cs="TH SarabunPSK"/>
        </w:rPr>
      </w:pPr>
      <w:r w:rsidRPr="004620E2">
        <w:rPr>
          <w:rFonts w:eastAsia="Calibri" w:cs="TH SarabunPSK"/>
          <w:b/>
          <w:bCs/>
          <w:cs/>
        </w:rPr>
        <w:tab/>
      </w:r>
      <w:r w:rsidRPr="004620E2">
        <w:rPr>
          <w:rFonts w:eastAsia="Calibri" w:cs="TH SarabunPSK" w:hint="cs"/>
          <w:cs/>
        </w:rPr>
        <w:t>100</w:t>
      </w:r>
      <w:r w:rsidRPr="004620E2">
        <w:rPr>
          <w:rFonts w:eastAsia="Calibri" w:cs="TH SarabunPSK" w:hint="cs"/>
          <w:cs/>
        </w:rPr>
        <w:tab/>
        <w:t>(ตัวคูณ)</w:t>
      </w:r>
      <w:r w:rsidRPr="004620E2">
        <w:rPr>
          <w:rFonts w:eastAsia="Calibri" w:cs="TH SarabunPSK" w:hint="cs"/>
          <w:cs/>
        </w:rPr>
        <w:tab/>
        <w:t xml:space="preserve">หมายถึง </w:t>
      </w:r>
      <w:r w:rsidRPr="004620E2">
        <w:rPr>
          <w:rFonts w:eastAsia="Calibri" w:cs="TH SarabunPSK" w:hint="cs"/>
          <w:cs/>
        </w:rPr>
        <w:tab/>
        <w:t>การแปลงคะแนนรวมของพฤติกรรมการปฏิบัติงานให้เป็นคะแนนที่มีฐานคะแนนเต็มเป็น 100 คะแนน</w:t>
      </w:r>
    </w:p>
    <w:p w14:paraId="30EB858F" w14:textId="31168F66" w:rsidR="004620E2" w:rsidRDefault="004620E2">
      <w:pPr>
        <w:rPr>
          <w:cs/>
        </w:rPr>
      </w:pPr>
      <w:r>
        <w:rPr>
          <w:cs/>
        </w:rPr>
        <w:br w:type="page"/>
      </w:r>
    </w:p>
    <w:p w14:paraId="01390C59" w14:textId="77777777" w:rsidR="004620E2" w:rsidRDefault="004620E2">
      <w:pPr>
        <w:rPr>
          <w:cs/>
        </w:rPr>
        <w:sectPr w:rsidR="004620E2" w:rsidSect="004620E2">
          <w:pgSz w:w="16838" w:h="11906" w:orient="landscape"/>
          <w:pgMar w:top="1134" w:right="1134" w:bottom="1134" w:left="1134" w:header="709" w:footer="709" w:gutter="0"/>
          <w:cols w:space="708"/>
          <w:docGrid w:linePitch="435"/>
        </w:sect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178"/>
        <w:gridCol w:w="1069"/>
        <w:gridCol w:w="1070"/>
        <w:gridCol w:w="1070"/>
        <w:gridCol w:w="2428"/>
        <w:gridCol w:w="1539"/>
      </w:tblGrid>
      <w:tr w:rsidR="004620E2" w:rsidRPr="004620E2" w14:paraId="348D3627" w14:textId="77777777" w:rsidTr="003833EE">
        <w:tc>
          <w:tcPr>
            <w:tcW w:w="5387" w:type="dxa"/>
            <w:gridSpan w:val="4"/>
            <w:tcBorders>
              <w:top w:val="nil"/>
              <w:left w:val="nil"/>
              <w:right w:val="nil"/>
            </w:tcBorders>
          </w:tcPr>
          <w:p w14:paraId="4AD2B3B3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ส่วนที่  4  สรุปผลการประเมินครั้งที่  1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4A57C" w14:textId="77777777" w:rsidR="004620E2" w:rsidRPr="004620E2" w:rsidRDefault="004620E2" w:rsidP="004620E2">
            <w:pPr>
              <w:ind w:left="601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ระดับผลการประเมินครั้งที่  1</w:t>
            </w:r>
          </w:p>
        </w:tc>
      </w:tr>
      <w:tr w:rsidR="004620E2" w:rsidRPr="004620E2" w14:paraId="53CB0E5A" w14:textId="77777777" w:rsidTr="003833EE">
        <w:tc>
          <w:tcPr>
            <w:tcW w:w="2178" w:type="dxa"/>
            <w:vAlign w:val="center"/>
          </w:tcPr>
          <w:p w14:paraId="2863412C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1069" w:type="dxa"/>
            <w:vAlign w:val="center"/>
          </w:tcPr>
          <w:p w14:paraId="02C80802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คะแนน (ก)</w:t>
            </w:r>
          </w:p>
        </w:tc>
        <w:tc>
          <w:tcPr>
            <w:tcW w:w="1070" w:type="dxa"/>
            <w:vAlign w:val="center"/>
          </w:tcPr>
          <w:p w14:paraId="4EE7F218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น้ำหนัก (ข)</w:t>
            </w:r>
          </w:p>
        </w:tc>
        <w:tc>
          <w:tcPr>
            <w:tcW w:w="1070" w:type="dxa"/>
            <w:vAlign w:val="center"/>
          </w:tcPr>
          <w:p w14:paraId="333F537F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รวมคะแนน</w:t>
            </w:r>
          </w:p>
          <w:p w14:paraId="1F72F246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(ก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  <w:t xml:space="preserve">) 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 xml:space="preserve">x </w:t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(ข)</w:t>
            </w:r>
          </w:p>
        </w:tc>
        <w:tc>
          <w:tcPr>
            <w:tcW w:w="2428" w:type="dxa"/>
            <w:vMerge w:val="restart"/>
            <w:tcBorders>
              <w:top w:val="nil"/>
              <w:bottom w:val="nil"/>
              <w:right w:val="nil"/>
            </w:tcBorders>
          </w:tcPr>
          <w:p w14:paraId="17C537AE" w14:textId="77777777" w:rsidR="004620E2" w:rsidRPr="004620E2" w:rsidRDefault="004620E2" w:rsidP="004620E2">
            <w:pPr>
              <w:tabs>
                <w:tab w:val="left" w:pos="1026"/>
              </w:tabs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ดีเด่น</w:t>
            </w:r>
          </w:p>
          <w:p w14:paraId="03F5D64C" w14:textId="77777777" w:rsidR="004620E2" w:rsidRPr="004620E2" w:rsidRDefault="004620E2" w:rsidP="004620E2">
            <w:pPr>
              <w:tabs>
                <w:tab w:val="left" w:pos="1026"/>
              </w:tabs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ดีมาก</w:t>
            </w:r>
          </w:p>
          <w:p w14:paraId="092ACB0C" w14:textId="77777777" w:rsidR="004620E2" w:rsidRPr="004620E2" w:rsidRDefault="004620E2" w:rsidP="004620E2">
            <w:pPr>
              <w:tabs>
                <w:tab w:val="left" w:pos="1026"/>
              </w:tabs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</w:t>
            </w:r>
          </w:p>
          <w:p w14:paraId="49BC4FFE" w14:textId="77777777" w:rsidR="004620E2" w:rsidRPr="004620E2" w:rsidRDefault="004620E2" w:rsidP="004620E2">
            <w:pPr>
              <w:tabs>
                <w:tab w:val="left" w:pos="1026"/>
              </w:tabs>
              <w:ind w:left="60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พอใช้</w:t>
            </w:r>
          </w:p>
          <w:p w14:paraId="5855ABCC" w14:textId="77777777" w:rsidR="004620E2" w:rsidRPr="004620E2" w:rsidRDefault="004620E2" w:rsidP="004620E2">
            <w:pPr>
              <w:tabs>
                <w:tab w:val="left" w:pos="1026"/>
              </w:tabs>
              <w:ind w:left="60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ต้องปรับปรุง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AC99DB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95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100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1D976437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85 – 94 %</w:t>
            </w:r>
          </w:p>
          <w:p w14:paraId="53EC5CE8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75 – 84 %</w:t>
            </w:r>
          </w:p>
          <w:p w14:paraId="2DB522B3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65 – 74 %</w:t>
            </w:r>
          </w:p>
          <w:p w14:paraId="1900EE84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0 – 64 %</w:t>
            </w:r>
          </w:p>
        </w:tc>
      </w:tr>
      <w:tr w:rsidR="004620E2" w:rsidRPr="004620E2" w14:paraId="7BF0B806" w14:textId="77777777" w:rsidTr="003833EE">
        <w:tc>
          <w:tcPr>
            <w:tcW w:w="2178" w:type="dxa"/>
            <w:vAlign w:val="center"/>
          </w:tcPr>
          <w:p w14:paraId="2FF268B7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  <w:cs/>
              </w:rPr>
              <w:t>ผลการประเมินผลสัมฤทธิ์</w:t>
            </w:r>
          </w:p>
        </w:tc>
        <w:tc>
          <w:tcPr>
            <w:tcW w:w="1069" w:type="dxa"/>
            <w:vAlign w:val="center"/>
          </w:tcPr>
          <w:p w14:paraId="01A7FC0B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247CD105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80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1070" w:type="dxa"/>
            <w:vAlign w:val="center"/>
          </w:tcPr>
          <w:p w14:paraId="636B67EF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28" w:type="dxa"/>
            <w:vMerge/>
            <w:tcBorders>
              <w:bottom w:val="nil"/>
              <w:right w:val="nil"/>
            </w:tcBorders>
          </w:tcPr>
          <w:p w14:paraId="2A7F2D3B" w14:textId="77777777" w:rsidR="004620E2" w:rsidRPr="004620E2" w:rsidRDefault="004620E2" w:rsidP="004620E2">
            <w:pPr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  <w:vMerge/>
            <w:tcBorders>
              <w:left w:val="nil"/>
              <w:bottom w:val="nil"/>
              <w:right w:val="nil"/>
            </w:tcBorders>
          </w:tcPr>
          <w:p w14:paraId="6BF6F3B8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6FAA1C5C" w14:textId="77777777" w:rsidTr="003833EE"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5CD0CAD2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  <w:cs/>
              </w:rPr>
              <w:t>ผลการประเมินพฤติกรรมฯ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5101B1E1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911EB8A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28"/>
              </w:rPr>
              <w:t>20 %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4F85EF10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28" w:type="dxa"/>
            <w:vMerge/>
            <w:tcBorders>
              <w:bottom w:val="nil"/>
              <w:right w:val="nil"/>
            </w:tcBorders>
          </w:tcPr>
          <w:p w14:paraId="60312229" w14:textId="77777777" w:rsidR="004620E2" w:rsidRPr="004620E2" w:rsidRDefault="004620E2" w:rsidP="004620E2">
            <w:pPr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  <w:vMerge/>
            <w:tcBorders>
              <w:left w:val="nil"/>
              <w:bottom w:val="nil"/>
              <w:right w:val="nil"/>
            </w:tcBorders>
          </w:tcPr>
          <w:p w14:paraId="57F86791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46BE5F2D" w14:textId="77777777" w:rsidTr="003833EE">
        <w:trPr>
          <w:trHeight w:val="177"/>
        </w:trPr>
        <w:tc>
          <w:tcPr>
            <w:tcW w:w="3247" w:type="dxa"/>
            <w:gridSpan w:val="2"/>
            <w:tcBorders>
              <w:bottom w:val="single" w:sz="4" w:space="0" w:color="auto"/>
            </w:tcBorders>
            <w:vAlign w:val="center"/>
          </w:tcPr>
          <w:p w14:paraId="6C0EEAD5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1353DF7F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100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13B1D731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28" w:type="dxa"/>
            <w:vMerge/>
            <w:tcBorders>
              <w:bottom w:val="nil"/>
              <w:right w:val="nil"/>
            </w:tcBorders>
          </w:tcPr>
          <w:p w14:paraId="2899344A" w14:textId="77777777" w:rsidR="004620E2" w:rsidRPr="004620E2" w:rsidRDefault="004620E2" w:rsidP="004620E2">
            <w:pPr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  <w:vMerge/>
            <w:tcBorders>
              <w:left w:val="nil"/>
              <w:bottom w:val="nil"/>
              <w:right w:val="nil"/>
            </w:tcBorders>
          </w:tcPr>
          <w:p w14:paraId="1877CB49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05608E8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b/>
          <w:bCs/>
          <w:sz w:val="12"/>
          <w:szCs w:val="12"/>
        </w:rPr>
      </w:pPr>
    </w:p>
    <w:p w14:paraId="4FA071AA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b/>
          <w:bCs/>
          <w:u w:val="dotted"/>
        </w:rPr>
      </w:pPr>
      <w:r w:rsidRPr="004620E2">
        <w:rPr>
          <w:rFonts w:eastAsia="Calibri" w:cs="TH SarabunPSK" w:hint="cs"/>
          <w:b/>
          <w:bCs/>
          <w:cs/>
        </w:rPr>
        <w:t>ความคิดเห็นเพิ่มเติมของผู้ประเมิน</w:t>
      </w:r>
      <w:r w:rsidRPr="004620E2">
        <w:rPr>
          <w:rFonts w:eastAsia="Calibri" w:cs="TH SarabunPSK" w:hint="cs"/>
          <w:b/>
          <w:bCs/>
          <w:u w:val="dotted"/>
          <w:cs/>
        </w:rPr>
        <w:tab/>
      </w:r>
    </w:p>
    <w:p w14:paraId="5935683D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 w:hint="cs"/>
          <w:u w:val="dotted"/>
          <w:cs/>
        </w:rPr>
        <w:tab/>
      </w:r>
    </w:p>
    <w:p w14:paraId="70ECD20F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sz w:val="12"/>
          <w:szCs w:val="12"/>
        </w:rPr>
      </w:pPr>
    </w:p>
    <w:p w14:paraId="48438ADA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b/>
          <w:bCs/>
          <w:u w:val="single"/>
        </w:rPr>
      </w:pPr>
      <w:r w:rsidRPr="004620E2">
        <w:rPr>
          <w:rFonts w:eastAsia="Calibri" w:cs="TH SarabunPSK" w:hint="cs"/>
          <w:b/>
          <w:bCs/>
          <w:u w:val="single"/>
          <w:cs/>
        </w:rPr>
        <w:t>ส่วนที่  5  การรับทราบผลการประเมินครั้งที่ 1</w:t>
      </w:r>
    </w:p>
    <w:tbl>
      <w:tblPr>
        <w:tblStyle w:val="3"/>
        <w:tblW w:w="9634" w:type="dxa"/>
        <w:tblLayout w:type="fixed"/>
        <w:tblLook w:val="04A0" w:firstRow="1" w:lastRow="0" w:firstColumn="1" w:lastColumn="0" w:noHBand="0" w:noVBand="1"/>
      </w:tblPr>
      <w:tblGrid>
        <w:gridCol w:w="5778"/>
        <w:gridCol w:w="3856"/>
      </w:tblGrid>
      <w:tr w:rsidR="004620E2" w:rsidRPr="004620E2" w14:paraId="710FA471" w14:textId="77777777" w:rsidTr="003833EE">
        <w:trPr>
          <w:trHeight w:val="3231"/>
        </w:trPr>
        <w:tc>
          <w:tcPr>
            <w:tcW w:w="5778" w:type="dxa"/>
            <w:tcBorders>
              <w:right w:val="nil"/>
            </w:tcBorders>
          </w:tcPr>
          <w:p w14:paraId="62329B58" w14:textId="77777777" w:rsidR="004620E2" w:rsidRPr="004620E2" w:rsidRDefault="004620E2" w:rsidP="004620E2">
            <w:pPr>
              <w:tabs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4A7E6A1E" w14:textId="77777777" w:rsidR="004620E2" w:rsidRPr="004620E2" w:rsidRDefault="004620E2" w:rsidP="004620E2">
            <w:pPr>
              <w:tabs>
                <w:tab w:val="left" w:pos="142"/>
                <w:tab w:val="left" w:pos="566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ได้รับทราบผลการประเมินการปฏิบัติงานแล้ว</w:t>
            </w:r>
          </w:p>
          <w:p w14:paraId="6EB9D0FF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993A724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0800E7B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BB86EEF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5D849007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354"/>
              </w:tabs>
              <w:ind w:right="-108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>ได้แจ้งผลการประเมินและผู้รับการประเมินได้ลงนามรับทราบ</w:t>
            </w:r>
          </w:p>
          <w:p w14:paraId="41964824" w14:textId="77777777" w:rsidR="004620E2" w:rsidRPr="004620E2" w:rsidRDefault="004620E2" w:rsidP="004620E2">
            <w:pPr>
              <w:tabs>
                <w:tab w:val="left" w:pos="142"/>
                <w:tab w:val="left" w:pos="566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3D5A60A0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>แต่ผู้รับการประเมินไม่ลงนามรับทราบ</w:t>
            </w:r>
          </w:p>
          <w:p w14:paraId="4F39A1E8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4678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>โดยมี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เป็นพยาน</w:t>
            </w:r>
          </w:p>
          <w:p w14:paraId="71051B91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93"/>
                <w:tab w:val="left" w:pos="4678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6BFF8528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93"/>
                <w:tab w:val="left" w:pos="4678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4A4368F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93"/>
                <w:tab w:val="left" w:pos="4678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56" w:type="dxa"/>
            <w:tcBorders>
              <w:left w:val="nil"/>
            </w:tcBorders>
          </w:tcPr>
          <w:p w14:paraId="6ACDDC7F" w14:textId="77777777" w:rsidR="004620E2" w:rsidRPr="004620E2" w:rsidRDefault="004620E2" w:rsidP="004620E2">
            <w:pPr>
              <w:tabs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690D817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2DBED02F" w14:textId="77777777" w:rsidR="004620E2" w:rsidRPr="004620E2" w:rsidRDefault="004620E2" w:rsidP="004620E2">
            <w:pPr>
              <w:tabs>
                <w:tab w:val="left" w:pos="459"/>
                <w:tab w:val="left" w:pos="3576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0C456F39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5EC89082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4F5CAAE9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  <w:p w14:paraId="311584C3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2192F7B2" w14:textId="77777777" w:rsidR="004620E2" w:rsidRPr="004620E2" w:rsidRDefault="004620E2" w:rsidP="004620E2">
            <w:pPr>
              <w:tabs>
                <w:tab w:val="left" w:pos="459"/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1E352CC0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7902875B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</w:tc>
      </w:tr>
    </w:tbl>
    <w:p w14:paraId="002482F5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sz w:val="14"/>
          <w:szCs w:val="14"/>
        </w:rPr>
      </w:pPr>
    </w:p>
    <w:p w14:paraId="13C0A6E1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b/>
          <w:bCs/>
          <w:u w:val="single"/>
        </w:rPr>
      </w:pPr>
      <w:r w:rsidRPr="004620E2">
        <w:rPr>
          <w:rFonts w:eastAsia="Calibri" w:cs="TH SarabunPSK" w:hint="cs"/>
          <w:b/>
          <w:bCs/>
          <w:u w:val="single"/>
          <w:cs/>
        </w:rPr>
        <w:t>ส่วนที่  6  ความเห็นของผู้บังคับบัญชาเหนือขึ้นไป</w:t>
      </w:r>
    </w:p>
    <w:tbl>
      <w:tblPr>
        <w:tblStyle w:val="3"/>
        <w:tblW w:w="9634" w:type="dxa"/>
        <w:tblLayout w:type="fixed"/>
        <w:tblLook w:val="04A0" w:firstRow="1" w:lastRow="0" w:firstColumn="1" w:lastColumn="0" w:noHBand="0" w:noVBand="1"/>
      </w:tblPr>
      <w:tblGrid>
        <w:gridCol w:w="5778"/>
        <w:gridCol w:w="3856"/>
      </w:tblGrid>
      <w:tr w:rsidR="004620E2" w:rsidRPr="004620E2" w14:paraId="05147041" w14:textId="77777777" w:rsidTr="003833EE">
        <w:trPr>
          <w:trHeight w:val="1864"/>
        </w:trPr>
        <w:tc>
          <w:tcPr>
            <w:tcW w:w="5778" w:type="dxa"/>
            <w:tcBorders>
              <w:right w:val="nil"/>
            </w:tcBorders>
          </w:tcPr>
          <w:p w14:paraId="60CED037" w14:textId="77777777" w:rsidR="004620E2" w:rsidRPr="004620E2" w:rsidRDefault="004620E2" w:rsidP="004620E2">
            <w:pPr>
              <w:tabs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7916CB50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7A82BFB5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มีความเห็นต่างดังนี้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05018881" w14:textId="77777777" w:rsidR="004620E2" w:rsidRPr="004620E2" w:rsidRDefault="004620E2" w:rsidP="004620E2">
            <w:pPr>
              <w:tabs>
                <w:tab w:val="left" w:pos="1134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56" w:type="dxa"/>
            <w:tcBorders>
              <w:left w:val="nil"/>
            </w:tcBorders>
          </w:tcPr>
          <w:p w14:paraId="26DE792F" w14:textId="77777777" w:rsidR="004620E2" w:rsidRPr="004620E2" w:rsidRDefault="004620E2" w:rsidP="004620E2">
            <w:pPr>
              <w:tabs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FDBBC04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6BC8CB47" w14:textId="77777777" w:rsidR="004620E2" w:rsidRPr="004620E2" w:rsidRDefault="004620E2" w:rsidP="004620E2">
            <w:pPr>
              <w:tabs>
                <w:tab w:val="left" w:pos="459"/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112B5D3B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47A44C6B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</w:tc>
      </w:tr>
      <w:tr w:rsidR="004620E2" w:rsidRPr="004620E2" w14:paraId="3F78711D" w14:textId="77777777" w:rsidTr="004620E2">
        <w:trPr>
          <w:trHeight w:val="340"/>
        </w:trPr>
        <w:tc>
          <w:tcPr>
            <w:tcW w:w="5778" w:type="dxa"/>
            <w:tcBorders>
              <w:right w:val="nil"/>
            </w:tcBorders>
          </w:tcPr>
          <w:p w14:paraId="7C2316BF" w14:textId="77777777" w:rsidR="004620E2" w:rsidRPr="004620E2" w:rsidRDefault="004620E2" w:rsidP="004620E2">
            <w:pPr>
              <w:tabs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692C92DF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6E0B6E05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มีความเห็นต่างดังนี้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7889D11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56" w:type="dxa"/>
            <w:tcBorders>
              <w:left w:val="nil"/>
            </w:tcBorders>
          </w:tcPr>
          <w:p w14:paraId="5EFE7AB4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3B629F3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5E7431F5" w14:textId="77777777" w:rsidR="004620E2" w:rsidRPr="004620E2" w:rsidRDefault="004620E2" w:rsidP="004620E2">
            <w:pPr>
              <w:tabs>
                <w:tab w:val="left" w:pos="459"/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2AAD6650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593ACA87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</w:tc>
      </w:tr>
    </w:tbl>
    <w:p w14:paraId="1B4C42A0" w14:textId="77777777" w:rsidR="004620E2" w:rsidRPr="004620E2" w:rsidRDefault="004620E2" w:rsidP="004620E2">
      <w:pPr>
        <w:spacing w:after="0" w:line="240" w:lineRule="auto"/>
        <w:jc w:val="center"/>
        <w:rPr>
          <w:rFonts w:eastAsia="Calibri" w:cs="TH SarabunPSK"/>
          <w:b/>
          <w:bCs/>
        </w:rPr>
      </w:pPr>
      <w:r w:rsidRPr="004620E2">
        <w:rPr>
          <w:rFonts w:eastAsia="Calibri" w:cs="TH SarabunPSK"/>
          <w:b/>
          <w:bCs/>
          <w:cs/>
        </w:rPr>
        <w:lastRenderedPageBreak/>
        <w:t>แบบประเมินผลการปฏิบัติงานของ</w:t>
      </w:r>
      <w:r w:rsidRPr="004620E2">
        <w:rPr>
          <w:rFonts w:eastAsia="Calibri" w:cs="TH SarabunPSK" w:hint="cs"/>
          <w:b/>
          <w:bCs/>
          <w:cs/>
        </w:rPr>
        <w:t>ลูกจ้างชั่วคราว</w:t>
      </w:r>
    </w:p>
    <w:p w14:paraId="57A4B071" w14:textId="77777777" w:rsidR="004620E2" w:rsidRPr="004620E2" w:rsidRDefault="004620E2" w:rsidP="004620E2">
      <w:pPr>
        <w:tabs>
          <w:tab w:val="left" w:pos="5529"/>
          <w:tab w:val="left" w:pos="5670"/>
          <w:tab w:val="left" w:pos="8364"/>
        </w:tabs>
        <w:spacing w:before="120" w:after="12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/>
          <w:b/>
          <w:bCs/>
          <w:cs/>
        </w:rPr>
        <w:t xml:space="preserve">รอบการประเมิน   ครั้งที่  </w:t>
      </w:r>
      <w:r w:rsidRPr="004620E2">
        <w:rPr>
          <w:rFonts w:eastAsia="Calibri" w:cs="TH SarabunPSK" w:hint="cs"/>
          <w:b/>
          <w:bCs/>
          <w:cs/>
        </w:rPr>
        <w:t>2</w:t>
      </w:r>
      <w:r w:rsidRPr="004620E2">
        <w:rPr>
          <w:rFonts w:eastAsia="Calibri" w:cs="TH SarabunPSK"/>
          <w:cs/>
        </w:rPr>
        <w:t xml:space="preserve">  ระหว่างวันที่</w:t>
      </w:r>
      <w:r w:rsidRPr="004620E2">
        <w:rPr>
          <w:rFonts w:eastAsia="Calibri" w:cs="TH SarabunPSK" w:hint="cs"/>
          <w:b/>
          <w:bCs/>
          <w:cs/>
        </w:rPr>
        <w:t xml:space="preserve">  1  เม.ย. </w:t>
      </w:r>
      <w:r w:rsidRPr="004620E2">
        <w:rPr>
          <w:rFonts w:eastAsia="Calibri" w:cs="TH SarabunPSK" w:hint="cs"/>
          <w:b/>
          <w:bCs/>
          <w:u w:val="dotted"/>
          <w:cs/>
        </w:rPr>
        <w:t xml:space="preserve">    </w:t>
      </w:r>
      <w:r w:rsidRPr="004620E2">
        <w:rPr>
          <w:rFonts w:eastAsia="Calibri" w:cs="TH SarabunPSK" w:hint="cs"/>
          <w:b/>
          <w:bCs/>
          <w:u w:val="dotted"/>
          <w:cs/>
        </w:rPr>
        <w:tab/>
      </w:r>
      <w:r w:rsidRPr="004620E2">
        <w:rPr>
          <w:rFonts w:eastAsia="Calibri" w:cs="TH SarabunPSK" w:hint="cs"/>
          <w:cs/>
        </w:rPr>
        <w:tab/>
      </w:r>
      <w:r w:rsidRPr="004620E2">
        <w:rPr>
          <w:rFonts w:eastAsia="Calibri" w:cs="TH SarabunPSK"/>
          <w:cs/>
        </w:rPr>
        <w:t>ถึงวันที่</w:t>
      </w:r>
      <w:r w:rsidRPr="004620E2">
        <w:rPr>
          <w:rFonts w:eastAsia="Calibri" w:cs="TH SarabunPSK" w:hint="cs"/>
          <w:b/>
          <w:bCs/>
          <w:cs/>
        </w:rPr>
        <w:t xml:space="preserve">  30  ก.ย. </w:t>
      </w:r>
      <w:r w:rsidRPr="004620E2">
        <w:rPr>
          <w:rFonts w:eastAsia="Calibri" w:cs="TH SarabunPSK" w:hint="cs"/>
          <w:b/>
          <w:bCs/>
          <w:u w:val="dotted"/>
          <w:cs/>
        </w:rPr>
        <w:t xml:space="preserve">    </w:t>
      </w:r>
      <w:r w:rsidRPr="004620E2">
        <w:rPr>
          <w:rFonts w:eastAsia="Calibri" w:cs="TH SarabunPSK" w:hint="cs"/>
          <w:u w:val="dotted"/>
          <w:cs/>
        </w:rPr>
        <w:tab/>
      </w:r>
    </w:p>
    <w:p w14:paraId="6411C15B" w14:textId="77777777" w:rsidR="004620E2" w:rsidRPr="004620E2" w:rsidRDefault="004620E2" w:rsidP="004620E2">
      <w:pPr>
        <w:spacing w:after="0" w:line="240" w:lineRule="auto"/>
        <w:rPr>
          <w:rFonts w:eastAsia="Calibri" w:cs="TH SarabunPSK"/>
          <w:b/>
          <w:bCs/>
          <w:u w:val="single"/>
        </w:rPr>
      </w:pPr>
      <w:r w:rsidRPr="004620E2">
        <w:rPr>
          <w:rFonts w:eastAsia="Calibri" w:cs="TH SarabunPSK"/>
          <w:b/>
          <w:bCs/>
          <w:u w:val="single"/>
          <w:cs/>
        </w:rPr>
        <w:t>ส่วนที่  1  ข้อมูลของผู้รับการประเมิน</w:t>
      </w:r>
    </w:p>
    <w:p w14:paraId="1833A5E4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/>
          <w:cs/>
        </w:rPr>
        <w:t>ชื่อผู้รับการประเมิน  (นาย/นาง/นางสาว)</w:t>
      </w:r>
      <w:r w:rsidRPr="004620E2">
        <w:rPr>
          <w:rFonts w:eastAsia="Calibri" w:cs="TH SarabunPSK"/>
          <w:u w:val="dotted"/>
          <w:cs/>
        </w:rPr>
        <w:t xml:space="preserve">                 </w:t>
      </w:r>
      <w:r w:rsidRPr="004620E2">
        <w:rPr>
          <w:rFonts w:eastAsia="Calibri" w:cs="TH SarabunPSK" w:hint="cs"/>
          <w:u w:val="dotted"/>
          <w:cs/>
        </w:rPr>
        <w:t xml:space="preserve">  </w:t>
      </w:r>
      <w:r w:rsidRPr="004620E2">
        <w:rPr>
          <w:rFonts w:eastAsia="Calibri" w:cs="TH SarabunPSK"/>
          <w:u w:val="dotted"/>
          <w:cs/>
        </w:rPr>
        <w:tab/>
      </w:r>
    </w:p>
    <w:p w14:paraId="106FC98A" w14:textId="77777777" w:rsidR="004620E2" w:rsidRPr="004620E2" w:rsidRDefault="004620E2" w:rsidP="004620E2">
      <w:pPr>
        <w:tabs>
          <w:tab w:val="left" w:pos="4536"/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/>
          <w:cs/>
        </w:rPr>
        <w:t>วันเริ่ม</w:t>
      </w:r>
      <w:r w:rsidRPr="004620E2">
        <w:rPr>
          <w:rFonts w:eastAsia="Calibri" w:cs="TH SarabunPSK" w:hint="cs"/>
          <w:cs/>
        </w:rPr>
        <w:t>จ้าง</w:t>
      </w:r>
      <w:r w:rsidRPr="004620E2">
        <w:rPr>
          <w:rFonts w:eastAsia="Calibri" w:cs="TH SarabunPSK"/>
          <w:u w:val="dotted"/>
          <w:cs/>
        </w:rPr>
        <w:t xml:space="preserve">      </w:t>
      </w:r>
      <w:r w:rsidRPr="004620E2">
        <w:rPr>
          <w:rFonts w:eastAsia="Calibri" w:cs="TH SarabunPSK" w:hint="cs"/>
          <w:u w:val="dotted"/>
          <w:cs/>
        </w:rPr>
        <w:t xml:space="preserve">          </w:t>
      </w:r>
      <w:r w:rsidRPr="004620E2">
        <w:rPr>
          <w:rFonts w:eastAsia="Calibri" w:cs="TH SarabunPSK"/>
          <w:u w:val="dotted"/>
          <w:cs/>
        </w:rPr>
        <w:tab/>
      </w:r>
      <w:r w:rsidRPr="004620E2">
        <w:rPr>
          <w:rFonts w:eastAsia="Calibri" w:cs="TH SarabunPSK"/>
          <w:cs/>
        </w:rPr>
        <w:t xml:space="preserve"> </w:t>
      </w:r>
      <w:r w:rsidRPr="004620E2">
        <w:rPr>
          <w:rFonts w:eastAsia="Calibri" w:cs="TH SarabunPSK" w:hint="cs"/>
          <w:cs/>
        </w:rPr>
        <w:t>ตำแหน่ง</w:t>
      </w:r>
      <w:r w:rsidRPr="004620E2">
        <w:rPr>
          <w:rFonts w:eastAsia="Calibri" w:cs="TH SarabunPSK"/>
          <w:u w:val="dotted"/>
          <w:cs/>
        </w:rPr>
        <w:t xml:space="preserve">        </w:t>
      </w:r>
      <w:r w:rsidRPr="004620E2">
        <w:rPr>
          <w:rFonts w:eastAsia="Calibri" w:cs="TH SarabunPSK" w:hint="cs"/>
          <w:u w:val="dotted"/>
          <w:cs/>
        </w:rPr>
        <w:t xml:space="preserve">             </w:t>
      </w:r>
      <w:r w:rsidRPr="004620E2">
        <w:rPr>
          <w:rFonts w:eastAsia="Calibri" w:cs="TH SarabunPSK"/>
          <w:u w:val="dotted"/>
          <w:cs/>
        </w:rPr>
        <w:tab/>
      </w:r>
    </w:p>
    <w:p w14:paraId="2B935EF8" w14:textId="77777777" w:rsidR="004620E2" w:rsidRPr="004620E2" w:rsidRDefault="004620E2" w:rsidP="004620E2">
      <w:pPr>
        <w:tabs>
          <w:tab w:val="left" w:pos="5387"/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/>
          <w:cs/>
        </w:rPr>
        <w:t>กลุ่มงาน</w:t>
      </w:r>
      <w:r w:rsidRPr="004620E2">
        <w:rPr>
          <w:rFonts w:eastAsia="Calibri" w:cs="TH SarabunPSK"/>
          <w:b/>
          <w:bCs/>
          <w:u w:val="dotted"/>
          <w:cs/>
        </w:rPr>
        <w:t xml:space="preserve">       </w:t>
      </w:r>
      <w:r w:rsidRPr="004620E2">
        <w:rPr>
          <w:rFonts w:eastAsia="Calibri" w:cs="TH SarabunPSK" w:hint="cs"/>
          <w:u w:val="dotted"/>
          <w:cs/>
        </w:rPr>
        <w:t xml:space="preserve">                    </w:t>
      </w:r>
      <w:r w:rsidRPr="004620E2">
        <w:rPr>
          <w:rFonts w:eastAsia="Calibri" w:cs="TH SarabunPSK"/>
          <w:u w:val="dotted"/>
          <w:cs/>
        </w:rPr>
        <w:tab/>
      </w:r>
      <w:r w:rsidRPr="004620E2">
        <w:rPr>
          <w:rFonts w:eastAsia="Calibri" w:cs="TH SarabunPSK"/>
          <w:cs/>
        </w:rPr>
        <w:t xml:space="preserve"> สังกัด</w:t>
      </w:r>
      <w:r w:rsidRPr="004620E2">
        <w:rPr>
          <w:rFonts w:eastAsia="Calibri" w:cs="TH SarabunPSK"/>
          <w:u w:val="dotted"/>
          <w:cs/>
        </w:rPr>
        <w:t xml:space="preserve">    </w:t>
      </w:r>
      <w:r w:rsidRPr="004620E2">
        <w:rPr>
          <w:rFonts w:eastAsia="Calibri" w:cs="TH SarabunPSK" w:hint="cs"/>
          <w:u w:val="dotted"/>
          <w:cs/>
        </w:rPr>
        <w:t xml:space="preserve">        </w:t>
      </w:r>
      <w:r w:rsidRPr="004620E2">
        <w:rPr>
          <w:rFonts w:eastAsia="Calibri" w:cs="TH SarabunPSK"/>
          <w:u w:val="dotted"/>
          <w:cs/>
        </w:rPr>
        <w:t xml:space="preserve"> </w:t>
      </w:r>
      <w:r w:rsidRPr="004620E2">
        <w:rPr>
          <w:rFonts w:eastAsia="Calibri" w:cs="TH SarabunPSK" w:hint="cs"/>
          <w:b/>
          <w:bCs/>
          <w:u w:val="dotted"/>
          <w:cs/>
        </w:rPr>
        <w:t>โรงพยาบาลระนอง</w:t>
      </w:r>
      <w:r w:rsidRPr="004620E2">
        <w:rPr>
          <w:rFonts w:eastAsia="Calibri" w:cs="TH SarabunPSK"/>
          <w:u w:val="dotted"/>
          <w:cs/>
        </w:rPr>
        <w:tab/>
      </w:r>
    </w:p>
    <w:p w14:paraId="4FAF0D89" w14:textId="77777777" w:rsidR="004620E2" w:rsidRPr="004620E2" w:rsidRDefault="004620E2" w:rsidP="004620E2">
      <w:pPr>
        <w:tabs>
          <w:tab w:val="left" w:pos="3119"/>
          <w:tab w:val="left" w:pos="6379"/>
          <w:tab w:val="left" w:pos="9354"/>
        </w:tabs>
        <w:spacing w:before="120" w:after="0" w:line="240" w:lineRule="auto"/>
        <w:rPr>
          <w:rFonts w:eastAsia="Calibri" w:cs="TH SarabunPSK"/>
          <w:b/>
          <w:bCs/>
          <w:u w:val="single"/>
        </w:rPr>
      </w:pPr>
      <w:r w:rsidRPr="004620E2">
        <w:rPr>
          <w:rFonts w:eastAsia="Calibri" w:cs="TH SarabunPSK"/>
          <w:b/>
          <w:bCs/>
          <w:u w:val="single"/>
          <w:cs/>
        </w:rPr>
        <w:t>ส่วนที่  2  การประเมินผลสัมฤทธิ์ของงาน</w:t>
      </w: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82"/>
        <w:gridCol w:w="482"/>
        <w:gridCol w:w="482"/>
        <w:gridCol w:w="482"/>
        <w:gridCol w:w="482"/>
        <w:gridCol w:w="1276"/>
        <w:gridCol w:w="1276"/>
      </w:tblGrid>
      <w:tr w:rsidR="004620E2" w:rsidRPr="004620E2" w14:paraId="4B72D61F" w14:textId="77777777" w:rsidTr="003833EE">
        <w:tc>
          <w:tcPr>
            <w:tcW w:w="4644" w:type="dxa"/>
            <w:vMerge w:val="restart"/>
            <w:vAlign w:val="center"/>
          </w:tcPr>
          <w:p w14:paraId="09A7188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ตัวชี้วัด/ผลงาน</w:t>
            </w:r>
          </w:p>
        </w:tc>
        <w:tc>
          <w:tcPr>
            <w:tcW w:w="2410" w:type="dxa"/>
            <w:gridSpan w:val="5"/>
            <w:vAlign w:val="center"/>
          </w:tcPr>
          <w:p w14:paraId="6A6427F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ระดับค่าเป้าหมาย (ก)</w:t>
            </w:r>
          </w:p>
        </w:tc>
        <w:tc>
          <w:tcPr>
            <w:tcW w:w="1276" w:type="dxa"/>
            <w:vMerge w:val="restart"/>
            <w:vAlign w:val="center"/>
          </w:tcPr>
          <w:p w14:paraId="1F5E086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%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276" w:type="dxa"/>
            <w:vMerge w:val="restart"/>
            <w:vAlign w:val="center"/>
          </w:tcPr>
          <w:p w14:paraId="7575DAF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คะแนน (ค)</w:t>
            </w:r>
          </w:p>
          <w:p w14:paraId="455E3DB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(ค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=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x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4620E2" w:rsidRPr="004620E2" w14:paraId="33BA1359" w14:textId="77777777" w:rsidTr="003833EE">
        <w:trPr>
          <w:cantSplit/>
          <w:trHeight w:val="1091"/>
        </w:trPr>
        <w:tc>
          <w:tcPr>
            <w:tcW w:w="4644" w:type="dxa"/>
            <w:vMerge/>
          </w:tcPr>
          <w:p w14:paraId="0F8D3D0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  <w:textDirection w:val="btLr"/>
            <w:vAlign w:val="center"/>
          </w:tcPr>
          <w:p w14:paraId="386B003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113" w:right="113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  <w:r w:rsidRPr="004620E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 – 1</w:t>
            </w:r>
            <w:r w:rsidRPr="004620E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99</w:t>
            </w:r>
          </w:p>
        </w:tc>
        <w:tc>
          <w:tcPr>
            <w:tcW w:w="482" w:type="dxa"/>
            <w:textDirection w:val="btLr"/>
            <w:vAlign w:val="center"/>
          </w:tcPr>
          <w:p w14:paraId="7BF54E6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113" w:right="113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</w:t>
            </w:r>
            <w:r w:rsidRPr="004620E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 – 2</w:t>
            </w:r>
            <w:r w:rsidRPr="004620E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99</w:t>
            </w:r>
          </w:p>
        </w:tc>
        <w:tc>
          <w:tcPr>
            <w:tcW w:w="482" w:type="dxa"/>
            <w:textDirection w:val="btLr"/>
            <w:vAlign w:val="center"/>
          </w:tcPr>
          <w:p w14:paraId="0CCD6CE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113" w:right="113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</w:t>
            </w:r>
            <w:r w:rsidRPr="004620E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 – 3</w:t>
            </w:r>
            <w:r w:rsidRPr="004620E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99</w:t>
            </w:r>
          </w:p>
        </w:tc>
        <w:tc>
          <w:tcPr>
            <w:tcW w:w="482" w:type="dxa"/>
            <w:textDirection w:val="btLr"/>
            <w:vAlign w:val="center"/>
          </w:tcPr>
          <w:p w14:paraId="3FD7CFA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113" w:right="113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</w:t>
            </w:r>
            <w:r w:rsidRPr="004620E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 – 4</w:t>
            </w:r>
            <w:r w:rsidRPr="004620E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99</w:t>
            </w:r>
          </w:p>
        </w:tc>
        <w:tc>
          <w:tcPr>
            <w:tcW w:w="482" w:type="dxa"/>
            <w:textDirection w:val="btLr"/>
            <w:vAlign w:val="center"/>
          </w:tcPr>
          <w:p w14:paraId="55453B0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113" w:right="113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5</w:t>
            </w:r>
            <w:r w:rsidRPr="004620E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  <w:vMerge/>
          </w:tcPr>
          <w:p w14:paraId="5BF6C98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59DD9D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620E2" w:rsidRPr="004620E2" w14:paraId="6357CAC2" w14:textId="77777777" w:rsidTr="003833EE">
        <w:trPr>
          <w:trHeight w:val="907"/>
        </w:trPr>
        <w:tc>
          <w:tcPr>
            <w:tcW w:w="4644" w:type="dxa"/>
          </w:tcPr>
          <w:p w14:paraId="048510CE" w14:textId="77777777" w:rsidR="004620E2" w:rsidRPr="004620E2" w:rsidRDefault="004620E2" w:rsidP="004620E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รายงานความเสี่ยงเดือนละ 2 เรื่อง</w:t>
            </w:r>
          </w:p>
        </w:tc>
        <w:tc>
          <w:tcPr>
            <w:tcW w:w="482" w:type="dxa"/>
          </w:tcPr>
          <w:p w14:paraId="7FE26FA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2CE211B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77CE6E3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45676B4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2B8A81D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A3FE2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5A115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286C1194" w14:textId="77777777" w:rsidTr="003833EE">
        <w:trPr>
          <w:trHeight w:val="907"/>
        </w:trPr>
        <w:tc>
          <w:tcPr>
            <w:tcW w:w="4644" w:type="dxa"/>
          </w:tcPr>
          <w:p w14:paraId="3A0A6F5C" w14:textId="77777777" w:rsidR="004620E2" w:rsidRPr="004620E2" w:rsidRDefault="004620E2" w:rsidP="004620E2">
            <w:pPr>
              <w:numPr>
                <w:ilvl w:val="0"/>
                <w:numId w:val="5"/>
              </w:numPr>
              <w:tabs>
                <w:tab w:val="left" w:pos="3119"/>
                <w:tab w:val="left" w:pos="6379"/>
                <w:tab w:val="left" w:pos="9354"/>
              </w:tabs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3D5EF21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7E79414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0CC9349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1DF3D7A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2EA4139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90EC2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C0CC5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1BF3B1BB" w14:textId="77777777" w:rsidTr="003833EE">
        <w:trPr>
          <w:trHeight w:val="907"/>
        </w:trPr>
        <w:tc>
          <w:tcPr>
            <w:tcW w:w="4644" w:type="dxa"/>
          </w:tcPr>
          <w:p w14:paraId="54EB2ACA" w14:textId="77777777" w:rsidR="004620E2" w:rsidRPr="004620E2" w:rsidRDefault="004620E2" w:rsidP="004620E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5CD560E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00F419E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2F92501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1B1668E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45C34B4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2B034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2A546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5E705A15" w14:textId="77777777" w:rsidTr="003833EE">
        <w:trPr>
          <w:trHeight w:val="907"/>
        </w:trPr>
        <w:tc>
          <w:tcPr>
            <w:tcW w:w="4644" w:type="dxa"/>
          </w:tcPr>
          <w:p w14:paraId="6EF61804" w14:textId="77777777" w:rsidR="004620E2" w:rsidRPr="004620E2" w:rsidRDefault="004620E2" w:rsidP="004620E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72043D6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27B54EB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7198E33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1152C6E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2FA5255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95845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03F23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00D4D041" w14:textId="77777777" w:rsidTr="003833EE">
        <w:trPr>
          <w:trHeight w:val="907"/>
        </w:trPr>
        <w:tc>
          <w:tcPr>
            <w:tcW w:w="4644" w:type="dxa"/>
          </w:tcPr>
          <w:p w14:paraId="173CCE9E" w14:textId="77777777" w:rsidR="004620E2" w:rsidRPr="004620E2" w:rsidRDefault="004620E2" w:rsidP="004620E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12CF47F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3508639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1DE051D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41AFBC3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0DD40BB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D1D90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F80875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118926B0" w14:textId="77777777" w:rsidTr="003833EE">
        <w:trPr>
          <w:trHeight w:val="907"/>
        </w:trPr>
        <w:tc>
          <w:tcPr>
            <w:tcW w:w="4644" w:type="dxa"/>
          </w:tcPr>
          <w:p w14:paraId="7F45F133" w14:textId="77777777" w:rsidR="004620E2" w:rsidRPr="004620E2" w:rsidRDefault="004620E2" w:rsidP="004620E2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" w:type="dxa"/>
          </w:tcPr>
          <w:p w14:paraId="39433C7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6372BDA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43E27A2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6274CC6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</w:tcPr>
          <w:p w14:paraId="35D2B25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F11419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0D693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27B59A6F" w14:textId="77777777" w:rsidTr="003833EE">
        <w:trPr>
          <w:trHeight w:val="533"/>
        </w:trPr>
        <w:tc>
          <w:tcPr>
            <w:tcW w:w="7054" w:type="dxa"/>
            <w:gridSpan w:val="6"/>
            <w:vAlign w:val="center"/>
          </w:tcPr>
          <w:p w14:paraId="559DF60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14:paraId="27F3ED9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14:paraId="53EF8B0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7CF256B5" w14:textId="77777777" w:rsidR="004620E2" w:rsidRPr="004620E2" w:rsidRDefault="004620E2" w:rsidP="004620E2">
      <w:pPr>
        <w:tabs>
          <w:tab w:val="left" w:pos="3119"/>
          <w:tab w:val="left" w:pos="6379"/>
        </w:tabs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22194" wp14:editId="41AEDA32">
                <wp:simplePos x="0" y="0"/>
                <wp:positionH relativeFrom="column">
                  <wp:posOffset>4394835</wp:posOffset>
                </wp:positionH>
                <wp:positionV relativeFrom="paragraph">
                  <wp:posOffset>147215</wp:posOffset>
                </wp:positionV>
                <wp:extent cx="443230" cy="503555"/>
                <wp:effectExtent l="0" t="0" r="13970" b="1079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50355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32A0BD" w14:textId="77777777" w:rsidR="004620E2" w:rsidRPr="004620E2" w:rsidRDefault="004620E2" w:rsidP="004620E2">
                            <w:pPr>
                              <w:spacing w:before="320"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  <w:r w:rsidRPr="004620E2"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22194" id="สี่เหลี่ยมผืนผ้า 10" o:spid="_x0000_s1032" style="position:absolute;margin-left:346.05pt;margin-top:11.6pt;width:34.9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" filled="f" strokecolor="windowText" strokeweight=".5pt">
                <v:textbox>
                  <w:txbxContent>
                    <w:p w14:paraId="3832A0BD" w14:textId="77777777" w:rsidR="004620E2" w:rsidRPr="004620E2" w:rsidRDefault="004620E2" w:rsidP="004620E2">
                      <w:pPr>
                        <w:spacing w:before="320"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  <w:r w:rsidRPr="004620E2">
                        <w:rPr>
                          <w:rFonts w:cs="TH SarabunPSK"/>
                          <w:color w:val="00000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77F55B68" w14:textId="77777777" w:rsidR="004620E2" w:rsidRPr="004620E2" w:rsidRDefault="004620E2" w:rsidP="004620E2">
      <w:pPr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F5892D" wp14:editId="459C7B75">
                <wp:simplePos x="0" y="0"/>
                <wp:positionH relativeFrom="column">
                  <wp:posOffset>2644775</wp:posOffset>
                </wp:positionH>
                <wp:positionV relativeFrom="paragraph">
                  <wp:posOffset>125625</wp:posOffset>
                </wp:positionV>
                <wp:extent cx="443230" cy="330979"/>
                <wp:effectExtent l="0" t="0" r="0" b="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33097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4D48E8" w14:textId="77777777" w:rsidR="004620E2" w:rsidRPr="004620E2" w:rsidRDefault="004620E2" w:rsidP="004620E2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  <w:r w:rsidRPr="004620E2"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5892D" id="สี่เหลี่ยมผืนผ้า 11" o:spid="_x0000_s1033" style="position:absolute;margin-left:208.25pt;margin-top:9.9pt;width:34.9pt;height:2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" filled="f" stroked="f" strokeweight=".5pt">
                <v:textbox>
                  <w:txbxContent>
                    <w:p w14:paraId="094D48E8" w14:textId="77777777" w:rsidR="004620E2" w:rsidRPr="004620E2" w:rsidRDefault="004620E2" w:rsidP="004620E2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  <w:r w:rsidRPr="004620E2">
                        <w:rPr>
                          <w:rFonts w:cs="TH SarabunPSK"/>
                          <w:color w:val="00000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3917F0" wp14:editId="6C582342">
                <wp:simplePos x="0" y="0"/>
                <wp:positionH relativeFrom="column">
                  <wp:posOffset>5572760</wp:posOffset>
                </wp:positionH>
                <wp:positionV relativeFrom="paragraph">
                  <wp:posOffset>-1905</wp:posOffset>
                </wp:positionV>
                <wp:extent cx="443230" cy="251460"/>
                <wp:effectExtent l="0" t="0" r="13970" b="1524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2514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F2A260" w14:textId="77777777" w:rsidR="004620E2" w:rsidRPr="004620E2" w:rsidRDefault="004620E2" w:rsidP="004620E2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917F0" id="สี่เหลี่ยมผืนผ้า 12" o:spid="_x0000_s1034" style="position:absolute;margin-left:438.8pt;margin-top:-.15pt;width:34.9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" filled="f" strokecolor="windowText" strokeweight=".5pt">
                <v:textbox>
                  <w:txbxContent>
                    <w:p w14:paraId="74F2A260" w14:textId="77777777" w:rsidR="004620E2" w:rsidRPr="004620E2" w:rsidRDefault="004620E2" w:rsidP="004620E2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4D8959" wp14:editId="159AE43D">
                <wp:simplePos x="0" y="0"/>
                <wp:positionH relativeFrom="column">
                  <wp:posOffset>4394901</wp:posOffset>
                </wp:positionH>
                <wp:positionV relativeFrom="paragraph">
                  <wp:posOffset>126801</wp:posOffset>
                </wp:positionV>
                <wp:extent cx="443230" cy="0"/>
                <wp:effectExtent l="0" t="0" r="1397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27E63" id="ตัวเชื่อมต่อตรง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05pt,10pt" to="380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" strokecolor="windowText" strokeweight=".5pt"/>
            </w:pict>
          </mc:Fallback>
        </mc:AlternateContent>
      </w:r>
      <w:r w:rsidRPr="004620E2">
        <w:rPr>
          <w:rFonts w:eastAsia="Calibri" w:cs="TH SarabunPSK" w:hint="cs"/>
          <w:b/>
          <w:bCs/>
          <w:cs/>
        </w:rPr>
        <w:t>คะแนนผลสัมฤทธิ์ของงานครั้งที่ 2</w:t>
      </w:r>
      <w:r w:rsidRPr="004620E2">
        <w:rPr>
          <w:rFonts w:eastAsia="Calibri" w:cs="TH SarabunPSK" w:hint="cs"/>
          <w:cs/>
        </w:rPr>
        <w:t xml:space="preserve">  </w:t>
      </w:r>
      <w:r w:rsidRPr="004620E2">
        <w:rPr>
          <w:rFonts w:eastAsia="Calibri" w:cs="TH SarabunPSK"/>
        </w:rPr>
        <w:t xml:space="preserve">= </w:t>
      </w:r>
      <w:r w:rsidRPr="004620E2">
        <w:rPr>
          <w:rFonts w:eastAsia="Calibri" w:cs="TH SarabunPSK" w:hint="cs"/>
          <w:u w:val="single"/>
          <w:cs/>
        </w:rPr>
        <w:t>คะแนนรวมของทุกตัวชี้วัด (ค)</w:t>
      </w:r>
      <w:r w:rsidRPr="004620E2">
        <w:rPr>
          <w:rFonts w:eastAsia="Calibri" w:cs="TH SarabunPSK" w:hint="cs"/>
          <w:cs/>
        </w:rPr>
        <w:t xml:space="preserve">  </w:t>
      </w:r>
      <w:r w:rsidRPr="004620E2">
        <w:rPr>
          <w:rFonts w:eastAsia="Calibri" w:cs="TH SarabunPSK"/>
        </w:rPr>
        <w:t>x</w:t>
      </w:r>
      <w:r w:rsidRPr="004620E2">
        <w:rPr>
          <w:rFonts w:eastAsia="Calibri" w:cs="TH SarabunPSK" w:hint="cs"/>
          <w:cs/>
        </w:rPr>
        <w:t xml:space="preserve">  100 </w:t>
      </w:r>
      <w:r w:rsidRPr="004620E2">
        <w:rPr>
          <w:rFonts w:eastAsia="Calibri" w:cs="TH SarabunPSK"/>
        </w:rPr>
        <w:t xml:space="preserve"> =                x 100  =  </w:t>
      </w:r>
    </w:p>
    <w:p w14:paraId="1AC09626" w14:textId="77777777" w:rsidR="004620E2" w:rsidRPr="004620E2" w:rsidRDefault="004620E2" w:rsidP="004620E2">
      <w:pPr>
        <w:tabs>
          <w:tab w:val="left" w:pos="3119"/>
          <w:tab w:val="left" w:pos="6379"/>
        </w:tabs>
        <w:spacing w:after="0" w:line="240" w:lineRule="auto"/>
        <w:rPr>
          <w:rFonts w:eastAsia="Calibri" w:cs="TH SarabunPSK"/>
        </w:rPr>
      </w:pPr>
    </w:p>
    <w:p w14:paraId="694D02E6" w14:textId="77777777" w:rsidR="004620E2" w:rsidRPr="004620E2" w:rsidRDefault="004620E2" w:rsidP="004620E2">
      <w:pPr>
        <w:tabs>
          <w:tab w:val="left" w:pos="1134"/>
          <w:tab w:val="left" w:pos="1560"/>
          <w:tab w:val="left" w:pos="2552"/>
          <w:tab w:val="left" w:pos="3402"/>
          <w:tab w:val="left" w:pos="6379"/>
        </w:tabs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b/>
          <w:bCs/>
          <w:cs/>
        </w:rPr>
        <w:t xml:space="preserve">หมายเหตุ </w:t>
      </w:r>
      <w:r w:rsidRPr="004620E2">
        <w:rPr>
          <w:rFonts w:eastAsia="Calibri" w:cs="TH SarabunPSK"/>
          <w:b/>
          <w:bCs/>
        </w:rPr>
        <w:t>:</w:t>
      </w:r>
      <w:r w:rsidRPr="004620E2">
        <w:rPr>
          <w:rFonts w:eastAsia="Calibri" w:cs="TH SarabunPSK"/>
        </w:rPr>
        <w:tab/>
      </w:r>
      <w:r w:rsidRPr="004620E2">
        <w:rPr>
          <w:rFonts w:eastAsia="Calibri" w:cs="TH SarabunPSK" w:hint="cs"/>
          <w:cs/>
        </w:rPr>
        <w:t>5</w:t>
      </w:r>
      <w:r w:rsidRPr="004620E2">
        <w:rPr>
          <w:rFonts w:eastAsia="Calibri" w:cs="TH SarabunPSK" w:hint="cs"/>
          <w:cs/>
        </w:rPr>
        <w:tab/>
        <w:t>(ตัวหาร)</w:t>
      </w:r>
      <w:r w:rsidRPr="004620E2">
        <w:rPr>
          <w:rFonts w:eastAsia="Calibri" w:cs="TH SarabunPSK" w:hint="cs"/>
          <w:cs/>
        </w:rPr>
        <w:tab/>
        <w:t xml:space="preserve">หมายถึง </w:t>
      </w:r>
      <w:r w:rsidRPr="004620E2">
        <w:rPr>
          <w:rFonts w:eastAsia="Calibri" w:cs="TH SarabunPSK" w:hint="cs"/>
          <w:cs/>
        </w:rPr>
        <w:tab/>
        <w:t>คะแนนเต็มของระดับค่าเป้าหมาย</w:t>
      </w:r>
    </w:p>
    <w:p w14:paraId="4A751C41" w14:textId="77777777" w:rsidR="004620E2" w:rsidRPr="004620E2" w:rsidRDefault="004620E2" w:rsidP="004620E2">
      <w:pPr>
        <w:tabs>
          <w:tab w:val="left" w:pos="1134"/>
          <w:tab w:val="left" w:pos="1560"/>
          <w:tab w:val="left" w:pos="2552"/>
          <w:tab w:val="left" w:pos="3402"/>
          <w:tab w:val="left" w:pos="6379"/>
        </w:tabs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cs/>
        </w:rPr>
        <w:tab/>
        <w:t>100</w:t>
      </w:r>
      <w:r w:rsidRPr="004620E2">
        <w:rPr>
          <w:rFonts w:eastAsia="Calibri" w:cs="TH SarabunPSK" w:hint="cs"/>
          <w:cs/>
        </w:rPr>
        <w:tab/>
        <w:t>(ตัวคูณ)</w:t>
      </w:r>
      <w:r w:rsidRPr="004620E2">
        <w:rPr>
          <w:rFonts w:eastAsia="Calibri" w:cs="TH SarabunPSK" w:hint="cs"/>
          <w:cs/>
        </w:rPr>
        <w:tab/>
        <w:t xml:space="preserve">หมายถึง </w:t>
      </w:r>
      <w:r w:rsidRPr="004620E2">
        <w:rPr>
          <w:rFonts w:eastAsia="Calibri" w:cs="TH SarabunPSK" w:hint="cs"/>
          <w:cs/>
        </w:rPr>
        <w:tab/>
        <w:t>การแปลงคะแนนรวมของผลสัมฤทธิ์ของงานให้เป็นคะแนนที่มีฐาน</w:t>
      </w:r>
    </w:p>
    <w:p w14:paraId="09C9B645" w14:textId="77777777" w:rsidR="004620E2" w:rsidRPr="004620E2" w:rsidRDefault="004620E2" w:rsidP="004620E2">
      <w:pPr>
        <w:tabs>
          <w:tab w:val="left" w:pos="1134"/>
          <w:tab w:val="left" w:pos="1560"/>
          <w:tab w:val="left" w:pos="2552"/>
          <w:tab w:val="left" w:pos="3402"/>
          <w:tab w:val="left" w:pos="6379"/>
        </w:tabs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cs/>
        </w:rPr>
        <w:tab/>
      </w:r>
      <w:r w:rsidRPr="004620E2">
        <w:rPr>
          <w:rFonts w:eastAsia="Calibri" w:cs="TH SarabunPSK" w:hint="cs"/>
          <w:cs/>
        </w:rPr>
        <w:tab/>
      </w:r>
      <w:r w:rsidRPr="004620E2">
        <w:rPr>
          <w:rFonts w:eastAsia="Calibri" w:cs="TH SarabunPSK" w:hint="cs"/>
          <w:cs/>
        </w:rPr>
        <w:tab/>
      </w:r>
      <w:r w:rsidRPr="004620E2">
        <w:rPr>
          <w:rFonts w:eastAsia="Calibri" w:cs="TH SarabunPSK" w:hint="cs"/>
          <w:cs/>
        </w:rPr>
        <w:tab/>
        <w:t>คะแนนเต็มเป็น 100 คะแนน</w:t>
      </w:r>
    </w:p>
    <w:p w14:paraId="4987FE71" w14:textId="56C3AE88" w:rsidR="004620E2" w:rsidRDefault="004620E2">
      <w:pPr>
        <w:rPr>
          <w:cs/>
        </w:rPr>
      </w:pPr>
      <w:r>
        <w:rPr>
          <w:cs/>
        </w:rPr>
        <w:br w:type="page"/>
      </w:r>
    </w:p>
    <w:p w14:paraId="4CD39D44" w14:textId="77777777" w:rsidR="004620E2" w:rsidRDefault="004620E2">
      <w:pPr>
        <w:rPr>
          <w:cs/>
        </w:rPr>
        <w:sectPr w:rsidR="004620E2" w:rsidSect="004620E2">
          <w:pgSz w:w="11906" w:h="16838"/>
          <w:pgMar w:top="1134" w:right="1134" w:bottom="709" w:left="1134" w:header="709" w:footer="709" w:gutter="0"/>
          <w:cols w:space="708"/>
          <w:docGrid w:linePitch="435"/>
        </w:sectPr>
      </w:pPr>
    </w:p>
    <w:p w14:paraId="19F3BECF" w14:textId="77777777" w:rsidR="004620E2" w:rsidRPr="004620E2" w:rsidRDefault="004620E2" w:rsidP="004620E2">
      <w:pPr>
        <w:spacing w:after="0" w:line="240" w:lineRule="auto"/>
        <w:ind w:left="-284"/>
        <w:rPr>
          <w:rFonts w:eastAsia="Calibri" w:cs="TH SarabunPSK"/>
          <w:b/>
          <w:bCs/>
          <w:u w:val="single"/>
        </w:rPr>
      </w:pPr>
      <w:r w:rsidRPr="004620E2">
        <w:rPr>
          <w:rFonts w:eastAsia="Calibri" w:cs="TH SarabunPSK" w:hint="cs"/>
          <w:b/>
          <w:bCs/>
          <w:u w:val="single"/>
          <w:cs/>
        </w:rPr>
        <w:lastRenderedPageBreak/>
        <w:t>ส่วนที่  3  การประเมินพฤติกรรมการปฏิบัติงาน</w:t>
      </w:r>
    </w:p>
    <w:tbl>
      <w:tblPr>
        <w:tblStyle w:val="5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931"/>
        <w:gridCol w:w="680"/>
        <w:gridCol w:w="680"/>
        <w:gridCol w:w="681"/>
        <w:gridCol w:w="680"/>
        <w:gridCol w:w="681"/>
        <w:gridCol w:w="1418"/>
        <w:gridCol w:w="1417"/>
      </w:tblGrid>
      <w:tr w:rsidR="004620E2" w:rsidRPr="004620E2" w14:paraId="7B452F3A" w14:textId="77777777" w:rsidTr="003833EE">
        <w:trPr>
          <w:trHeight w:val="454"/>
        </w:trPr>
        <w:tc>
          <w:tcPr>
            <w:tcW w:w="8931" w:type="dxa"/>
            <w:vMerge w:val="restart"/>
            <w:vAlign w:val="center"/>
          </w:tcPr>
          <w:p w14:paraId="36EBD38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พฤติกรรมการปฏิบัติงาน</w:t>
            </w:r>
          </w:p>
        </w:tc>
        <w:tc>
          <w:tcPr>
            <w:tcW w:w="3402" w:type="dxa"/>
            <w:gridSpan w:val="5"/>
            <w:vAlign w:val="center"/>
          </w:tcPr>
          <w:p w14:paraId="101DE09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ระดับที่แสดงออกจริง (ก)</w:t>
            </w:r>
          </w:p>
        </w:tc>
        <w:tc>
          <w:tcPr>
            <w:tcW w:w="1418" w:type="dxa"/>
            <w:vMerge w:val="restart"/>
            <w:vAlign w:val="center"/>
          </w:tcPr>
          <w:p w14:paraId="653CF94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%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417" w:type="dxa"/>
            <w:vMerge w:val="restart"/>
            <w:vAlign w:val="center"/>
          </w:tcPr>
          <w:p w14:paraId="6F35355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คะแนน (ค)</w:t>
            </w:r>
          </w:p>
          <w:p w14:paraId="674C758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 xml:space="preserve">(ค 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  <w:t xml:space="preserve">= 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ก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  <w:t>x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ข)</w:t>
            </w:r>
          </w:p>
        </w:tc>
      </w:tr>
      <w:tr w:rsidR="004620E2" w:rsidRPr="004620E2" w14:paraId="332FA235" w14:textId="77777777" w:rsidTr="003833EE">
        <w:trPr>
          <w:cantSplit/>
          <w:trHeight w:val="454"/>
        </w:trPr>
        <w:tc>
          <w:tcPr>
            <w:tcW w:w="8931" w:type="dxa"/>
            <w:vMerge/>
          </w:tcPr>
          <w:p w14:paraId="2831C1F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17EA671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1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1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1682833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ต่ำกว่า</w:t>
            </w:r>
          </w:p>
          <w:p w14:paraId="27F10AA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กำหนดมาก</w:t>
            </w:r>
          </w:p>
        </w:tc>
        <w:tc>
          <w:tcPr>
            <w:tcW w:w="680" w:type="dxa"/>
            <w:vAlign w:val="center"/>
          </w:tcPr>
          <w:p w14:paraId="6533A16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2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2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08C3F7B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ต่ำกว่า</w:t>
            </w:r>
          </w:p>
          <w:p w14:paraId="6102CE4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1" w:type="dxa"/>
            <w:vAlign w:val="center"/>
          </w:tcPr>
          <w:p w14:paraId="43B0F08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3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3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760870B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ตาม</w:t>
            </w:r>
          </w:p>
          <w:p w14:paraId="3CD8F81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0" w:type="dxa"/>
            <w:vAlign w:val="center"/>
          </w:tcPr>
          <w:p w14:paraId="6AB3766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4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4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01D34A8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เกินกว่า</w:t>
            </w:r>
          </w:p>
          <w:p w14:paraId="21DE09F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1" w:type="dxa"/>
            <w:vAlign w:val="center"/>
          </w:tcPr>
          <w:p w14:paraId="5E30E6B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5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00</w:t>
            </w:r>
          </w:p>
          <w:p w14:paraId="150F6B0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เกินกว่า</w:t>
            </w:r>
          </w:p>
          <w:p w14:paraId="0B8A752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กำหนดมาก</w:t>
            </w:r>
          </w:p>
        </w:tc>
        <w:tc>
          <w:tcPr>
            <w:tcW w:w="1418" w:type="dxa"/>
            <w:vMerge/>
          </w:tcPr>
          <w:p w14:paraId="59BDA2E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5B1E445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620E2" w:rsidRPr="004620E2" w14:paraId="0B00B753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456E895F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สมรรถนะหลัก (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Core Competency</w:t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 (ร้อยละ 60)</w:t>
            </w:r>
          </w:p>
        </w:tc>
        <w:tc>
          <w:tcPr>
            <w:tcW w:w="680" w:type="dxa"/>
            <w:vAlign w:val="center"/>
          </w:tcPr>
          <w:p w14:paraId="3C98CB3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CB9D92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10CD4A0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E9E78C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108BB8D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B3EEE7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4E32D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506FAFEF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3585A97E" w14:textId="77777777" w:rsidR="004620E2" w:rsidRPr="004620E2" w:rsidRDefault="004620E2" w:rsidP="004620E2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680" w:type="dxa"/>
            <w:vAlign w:val="center"/>
          </w:tcPr>
          <w:p w14:paraId="63C4256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6DBF06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6EA38A2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2F793B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3EEAD16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171762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CD8B8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360C982E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67BD4C7F" w14:textId="77777777" w:rsidR="004620E2" w:rsidRPr="004620E2" w:rsidRDefault="004620E2" w:rsidP="004620E2">
            <w:pPr>
              <w:numPr>
                <w:ilvl w:val="0"/>
                <w:numId w:val="6"/>
              </w:numPr>
              <w:tabs>
                <w:tab w:val="left" w:pos="3119"/>
                <w:tab w:val="left" w:pos="6379"/>
                <w:tab w:val="left" w:pos="9354"/>
              </w:tabs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680" w:type="dxa"/>
            <w:vAlign w:val="center"/>
          </w:tcPr>
          <w:p w14:paraId="642C9AD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E3C5FB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0D30481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0499F8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37AA2D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2C6CC6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F9D713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5D3C0D26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1C36F0B5" w14:textId="77777777" w:rsidR="004620E2" w:rsidRPr="004620E2" w:rsidRDefault="004620E2" w:rsidP="004620E2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การสั่งสมความเชี่ยวชาญในงานอาชีพ</w:t>
            </w:r>
          </w:p>
        </w:tc>
        <w:tc>
          <w:tcPr>
            <w:tcW w:w="680" w:type="dxa"/>
            <w:vAlign w:val="center"/>
          </w:tcPr>
          <w:p w14:paraId="02BD1AF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BC0F71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4D4C48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184CB0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E6DD72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6E31C6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1C5683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059DCCD3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63D15EB8" w14:textId="77777777" w:rsidR="004620E2" w:rsidRPr="004620E2" w:rsidRDefault="004620E2" w:rsidP="004620E2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การยึดมั่นในความถูกต้องชอบธรรมและจริยธรรม</w:t>
            </w:r>
          </w:p>
        </w:tc>
        <w:tc>
          <w:tcPr>
            <w:tcW w:w="680" w:type="dxa"/>
            <w:vAlign w:val="center"/>
          </w:tcPr>
          <w:p w14:paraId="722B929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CA4356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12A0817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29360B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AF10B1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C43524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B9A28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564BE6FD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11C766CA" w14:textId="77777777" w:rsidR="004620E2" w:rsidRPr="004620E2" w:rsidRDefault="004620E2" w:rsidP="004620E2">
            <w:pPr>
              <w:numPr>
                <w:ilvl w:val="0"/>
                <w:numId w:val="6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680" w:type="dxa"/>
            <w:vAlign w:val="center"/>
          </w:tcPr>
          <w:p w14:paraId="29BF065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2062D88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0B18766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4820C7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4C2588B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6FB0A5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7C832A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2EE163EA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38E96C46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สมรรถนะร่วมของทุกตำแหน่งในกลุ่มงาน (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Common Competency) (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 20)</w:t>
            </w:r>
          </w:p>
        </w:tc>
        <w:tc>
          <w:tcPr>
            <w:tcW w:w="680" w:type="dxa"/>
            <w:vAlign w:val="center"/>
          </w:tcPr>
          <w:p w14:paraId="6DEB96A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01FEE9E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B60BC3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920FCF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4194A98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F38832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60D14B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20E2" w:rsidRPr="004620E2" w14:paraId="20E0EAAE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17C2C5E7" w14:textId="77777777" w:rsidR="004620E2" w:rsidRPr="004620E2" w:rsidRDefault="004620E2" w:rsidP="004620E2">
            <w:pPr>
              <w:numPr>
                <w:ilvl w:val="0"/>
                <w:numId w:val="7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262EE3B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FE3CC0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1117513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693334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1823CAA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022D6B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394071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68A383D9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6F97C935" w14:textId="77777777" w:rsidR="004620E2" w:rsidRPr="004620E2" w:rsidRDefault="004620E2" w:rsidP="004620E2">
            <w:pPr>
              <w:numPr>
                <w:ilvl w:val="0"/>
                <w:numId w:val="7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2D0EF8B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267F45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916B85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7AA43D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39FA247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C56B9E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625F13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42A10E1C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640616DD" w14:textId="77777777" w:rsidR="004620E2" w:rsidRPr="004620E2" w:rsidRDefault="004620E2" w:rsidP="004620E2">
            <w:pPr>
              <w:numPr>
                <w:ilvl w:val="0"/>
                <w:numId w:val="7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58A7FFD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00FAA7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340C31C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2DEC49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47287CC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7484A7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B5DA57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41D23F71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37A72023" w14:textId="77777777" w:rsidR="004620E2" w:rsidRPr="004620E2" w:rsidRDefault="004620E2" w:rsidP="004620E2">
            <w:pPr>
              <w:numPr>
                <w:ilvl w:val="0"/>
                <w:numId w:val="7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2188C1F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68720F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908689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2A13FE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6F1E1D1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15006A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1D019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0DA2508F" w14:textId="77777777" w:rsidTr="003833EE">
        <w:trPr>
          <w:trHeight w:val="595"/>
        </w:trPr>
        <w:tc>
          <w:tcPr>
            <w:tcW w:w="8931" w:type="dxa"/>
            <w:vAlign w:val="center"/>
          </w:tcPr>
          <w:p w14:paraId="39D8A020" w14:textId="77777777" w:rsidR="004620E2" w:rsidRPr="004620E2" w:rsidRDefault="004620E2" w:rsidP="004620E2">
            <w:pPr>
              <w:numPr>
                <w:ilvl w:val="0"/>
                <w:numId w:val="7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4683CFC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9C7E60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14D1873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53D4AE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B6F7EC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F5F394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324962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2C0B694E" w14:textId="525EBA24" w:rsidR="004620E2" w:rsidRDefault="004620E2">
      <w:pPr>
        <w:rPr>
          <w:cs/>
        </w:rPr>
      </w:pPr>
      <w:r>
        <w:rPr>
          <w:cs/>
        </w:rPr>
        <w:br w:type="page"/>
      </w:r>
    </w:p>
    <w:tbl>
      <w:tblPr>
        <w:tblStyle w:val="6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931"/>
        <w:gridCol w:w="680"/>
        <w:gridCol w:w="680"/>
        <w:gridCol w:w="681"/>
        <w:gridCol w:w="680"/>
        <w:gridCol w:w="681"/>
        <w:gridCol w:w="1418"/>
        <w:gridCol w:w="1417"/>
      </w:tblGrid>
      <w:tr w:rsidR="004620E2" w:rsidRPr="004620E2" w14:paraId="77AE2C7B" w14:textId="77777777" w:rsidTr="003833EE">
        <w:trPr>
          <w:trHeight w:val="454"/>
        </w:trPr>
        <w:tc>
          <w:tcPr>
            <w:tcW w:w="8931" w:type="dxa"/>
            <w:vMerge w:val="restart"/>
            <w:vAlign w:val="center"/>
          </w:tcPr>
          <w:p w14:paraId="0572CD83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พฤติกรรมการปฏิบัติงานหรือสมรรถนะ</w:t>
            </w:r>
          </w:p>
        </w:tc>
        <w:tc>
          <w:tcPr>
            <w:tcW w:w="3402" w:type="dxa"/>
            <w:gridSpan w:val="5"/>
            <w:vAlign w:val="center"/>
          </w:tcPr>
          <w:p w14:paraId="2042C8F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ระดับที่แสดงออกจริง (ก)</w:t>
            </w:r>
          </w:p>
        </w:tc>
        <w:tc>
          <w:tcPr>
            <w:tcW w:w="1418" w:type="dxa"/>
            <w:vMerge w:val="restart"/>
            <w:vAlign w:val="center"/>
          </w:tcPr>
          <w:p w14:paraId="3D24BCA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13" w:right="-11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%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1417" w:type="dxa"/>
            <w:vMerge w:val="restart"/>
            <w:vAlign w:val="center"/>
          </w:tcPr>
          <w:p w14:paraId="4565C4A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คะแนน (ค)</w:t>
            </w:r>
          </w:p>
          <w:p w14:paraId="6C363C2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 xml:space="preserve">(ค 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  <w:t xml:space="preserve">= 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ก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</w:rPr>
              <w:t>x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32"/>
                <w:szCs w:val="32"/>
                <w:cs/>
              </w:rPr>
              <w:t>ข)</w:t>
            </w:r>
          </w:p>
        </w:tc>
      </w:tr>
      <w:tr w:rsidR="004620E2" w:rsidRPr="004620E2" w14:paraId="57B56934" w14:textId="77777777" w:rsidTr="003833EE">
        <w:trPr>
          <w:trHeight w:val="454"/>
        </w:trPr>
        <w:tc>
          <w:tcPr>
            <w:tcW w:w="8931" w:type="dxa"/>
            <w:vMerge/>
            <w:vAlign w:val="center"/>
          </w:tcPr>
          <w:p w14:paraId="6FED712D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031BCD5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1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1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5CA1AED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ต่ำกว่ากำหนดมาก</w:t>
            </w:r>
          </w:p>
        </w:tc>
        <w:tc>
          <w:tcPr>
            <w:tcW w:w="680" w:type="dxa"/>
            <w:vAlign w:val="center"/>
          </w:tcPr>
          <w:p w14:paraId="41BE44D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2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2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3B63631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ต่ำกว่า</w:t>
            </w:r>
          </w:p>
          <w:p w14:paraId="6EDE312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1" w:type="dxa"/>
            <w:vAlign w:val="center"/>
          </w:tcPr>
          <w:p w14:paraId="5D110C1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3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3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7209EE0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ตาม</w:t>
            </w:r>
          </w:p>
          <w:p w14:paraId="01FD5F4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0" w:type="dxa"/>
            <w:vAlign w:val="center"/>
          </w:tcPr>
          <w:p w14:paraId="703E086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4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00 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-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 xml:space="preserve"> 4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99</w:t>
            </w:r>
          </w:p>
          <w:p w14:paraId="16D4514D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เกินกว่า</w:t>
            </w:r>
          </w:p>
          <w:p w14:paraId="6A3FBC4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กำหนด</w:t>
            </w:r>
          </w:p>
        </w:tc>
        <w:tc>
          <w:tcPr>
            <w:tcW w:w="681" w:type="dxa"/>
            <w:vAlign w:val="center"/>
          </w:tcPr>
          <w:p w14:paraId="2A26F0AC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5</w:t>
            </w: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.</w:t>
            </w:r>
            <w:r w:rsidRPr="004620E2">
              <w:rPr>
                <w:rFonts w:ascii="TH SarabunPSK" w:eastAsia="Calibri" w:hAnsi="TH SarabunPSK" w:cs="TH SarabunPSK"/>
                <w:sz w:val="20"/>
                <w:szCs w:val="20"/>
                <w:cs/>
              </w:rPr>
              <w:t>00</w:t>
            </w:r>
          </w:p>
          <w:p w14:paraId="32EBBA2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ind w:left="-108" w:right="-108"/>
              <w:jc w:val="center"/>
              <w:rPr>
                <w:rFonts w:ascii="TH SarabunPSK" w:eastAsia="Calibri" w:hAnsi="TH SarabunPSK" w:cs="TH SarabunPSK"/>
                <w:sz w:val="20"/>
                <w:szCs w:val="20"/>
              </w:rPr>
            </w:pPr>
            <w:r w:rsidRPr="004620E2">
              <w:rPr>
                <w:rFonts w:ascii="TH SarabunPSK" w:eastAsia="Calibri" w:hAnsi="TH SarabunPSK" w:cs="TH SarabunPSK" w:hint="cs"/>
                <w:sz w:val="20"/>
                <w:szCs w:val="20"/>
                <w:cs/>
              </w:rPr>
              <w:t>เกินกว่ากำหนดมาก</w:t>
            </w:r>
          </w:p>
        </w:tc>
        <w:tc>
          <w:tcPr>
            <w:tcW w:w="1418" w:type="dxa"/>
            <w:vMerge/>
            <w:vAlign w:val="center"/>
          </w:tcPr>
          <w:p w14:paraId="1850F81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754AF56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20E2" w:rsidRPr="004620E2" w14:paraId="16F5F774" w14:textId="77777777" w:rsidTr="003833EE">
        <w:trPr>
          <w:trHeight w:val="624"/>
        </w:trPr>
        <w:tc>
          <w:tcPr>
            <w:tcW w:w="8931" w:type="dxa"/>
            <w:vAlign w:val="center"/>
          </w:tcPr>
          <w:p w14:paraId="6591C23C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สมรรถนะเฉพาะตำแหน่งในกลุ่มงาน (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Specific Competency) (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 20)</w:t>
            </w:r>
          </w:p>
        </w:tc>
        <w:tc>
          <w:tcPr>
            <w:tcW w:w="680" w:type="dxa"/>
            <w:vAlign w:val="center"/>
          </w:tcPr>
          <w:p w14:paraId="23D5698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D3EA2A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6F1EFF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3A901C7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45A0E88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9067BE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CD4C5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20E2" w:rsidRPr="004620E2" w14:paraId="6C5F0CC7" w14:textId="77777777" w:rsidTr="003833EE">
        <w:trPr>
          <w:trHeight w:val="624"/>
        </w:trPr>
        <w:tc>
          <w:tcPr>
            <w:tcW w:w="8931" w:type="dxa"/>
            <w:vAlign w:val="center"/>
          </w:tcPr>
          <w:p w14:paraId="7522D4CF" w14:textId="77777777" w:rsidR="004620E2" w:rsidRPr="004620E2" w:rsidRDefault="004620E2" w:rsidP="004620E2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544B07D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5D7828F4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65C809C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62C222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626627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99B7F1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D6665D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5BB1F0D6" w14:textId="77777777" w:rsidTr="003833EE">
        <w:trPr>
          <w:trHeight w:val="624"/>
        </w:trPr>
        <w:tc>
          <w:tcPr>
            <w:tcW w:w="8931" w:type="dxa"/>
            <w:vAlign w:val="center"/>
          </w:tcPr>
          <w:p w14:paraId="157A164C" w14:textId="77777777" w:rsidR="004620E2" w:rsidRPr="004620E2" w:rsidRDefault="004620E2" w:rsidP="004620E2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07B6199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700036E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3472A9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C39A14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9ECB9A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99BBAA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65450F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1F4BE568" w14:textId="77777777" w:rsidTr="003833EE">
        <w:trPr>
          <w:trHeight w:val="624"/>
        </w:trPr>
        <w:tc>
          <w:tcPr>
            <w:tcW w:w="8931" w:type="dxa"/>
            <w:vAlign w:val="center"/>
          </w:tcPr>
          <w:p w14:paraId="54711FED" w14:textId="77777777" w:rsidR="004620E2" w:rsidRPr="004620E2" w:rsidRDefault="004620E2" w:rsidP="004620E2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12E2AD4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D1F338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1085945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85591BE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15C51286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46452C1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C7992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05ADB5AD" w14:textId="77777777" w:rsidTr="003833EE">
        <w:trPr>
          <w:trHeight w:val="624"/>
        </w:trPr>
        <w:tc>
          <w:tcPr>
            <w:tcW w:w="8931" w:type="dxa"/>
            <w:vAlign w:val="center"/>
          </w:tcPr>
          <w:p w14:paraId="3DAC9801" w14:textId="77777777" w:rsidR="004620E2" w:rsidRPr="004620E2" w:rsidRDefault="004620E2" w:rsidP="004620E2">
            <w:pPr>
              <w:numPr>
                <w:ilvl w:val="0"/>
                <w:numId w:val="8"/>
              </w:numPr>
              <w:ind w:left="284" w:hanging="284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2150344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1CF37B4A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43CD8F6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002AA1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41435DF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078960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D1FBD4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1BABEC8E" w14:textId="77777777" w:rsidTr="003833EE">
        <w:trPr>
          <w:trHeight w:val="624"/>
        </w:trPr>
        <w:tc>
          <w:tcPr>
            <w:tcW w:w="8931" w:type="dxa"/>
            <w:vAlign w:val="center"/>
          </w:tcPr>
          <w:p w14:paraId="741F4FA3" w14:textId="77777777" w:rsidR="004620E2" w:rsidRPr="004620E2" w:rsidRDefault="004620E2" w:rsidP="004620E2">
            <w:pPr>
              <w:numPr>
                <w:ilvl w:val="0"/>
                <w:numId w:val="8"/>
              </w:numPr>
              <w:ind w:left="457" w:hanging="457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  <w:vAlign w:val="center"/>
          </w:tcPr>
          <w:p w14:paraId="703F1D5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40559FFF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2FE7CA30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0" w:type="dxa"/>
            <w:vAlign w:val="center"/>
          </w:tcPr>
          <w:p w14:paraId="6A44510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9E55F38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F82D3D7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905B98B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3527FC4C" w14:textId="77777777" w:rsidTr="003833EE">
        <w:trPr>
          <w:trHeight w:val="624"/>
        </w:trPr>
        <w:tc>
          <w:tcPr>
            <w:tcW w:w="12333" w:type="dxa"/>
            <w:gridSpan w:val="6"/>
            <w:vAlign w:val="center"/>
          </w:tcPr>
          <w:p w14:paraId="2D9EBC02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vAlign w:val="center"/>
          </w:tcPr>
          <w:p w14:paraId="3D9F69F3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417" w:type="dxa"/>
          </w:tcPr>
          <w:p w14:paraId="27B06539" w14:textId="77777777" w:rsidR="004620E2" w:rsidRPr="004620E2" w:rsidRDefault="004620E2" w:rsidP="004620E2">
            <w:pPr>
              <w:tabs>
                <w:tab w:val="left" w:pos="3119"/>
                <w:tab w:val="left" w:pos="6379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A06B91D" w14:textId="77777777" w:rsidR="004620E2" w:rsidRPr="004620E2" w:rsidRDefault="004620E2" w:rsidP="004620E2">
      <w:pPr>
        <w:tabs>
          <w:tab w:val="left" w:pos="3119"/>
          <w:tab w:val="left" w:pos="6379"/>
        </w:tabs>
        <w:spacing w:after="0" w:line="240" w:lineRule="auto"/>
        <w:rPr>
          <w:rFonts w:eastAsia="Calibri" w:cs="TH SarabunPSK"/>
        </w:rPr>
      </w:pP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A9EEDE" wp14:editId="773D82CD">
                <wp:simplePos x="0" y="0"/>
                <wp:positionH relativeFrom="column">
                  <wp:posOffset>6465570</wp:posOffset>
                </wp:positionH>
                <wp:positionV relativeFrom="paragraph">
                  <wp:posOffset>264160</wp:posOffset>
                </wp:positionV>
                <wp:extent cx="443230" cy="251460"/>
                <wp:effectExtent l="0" t="0" r="13970" b="1524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2514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72528D" w14:textId="77777777" w:rsidR="004620E2" w:rsidRPr="004620E2" w:rsidRDefault="004620E2" w:rsidP="004620E2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EEDE" id="สี่เหลี่ยมผืนผ้า 28" o:spid="_x0000_s1035" style="position:absolute;margin-left:509.1pt;margin-top:20.8pt;width:34.9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" filled="f" strokecolor="windowText" strokeweight=".5pt">
                <v:textbox>
                  <w:txbxContent>
                    <w:p w14:paraId="5B72528D" w14:textId="77777777" w:rsidR="004620E2" w:rsidRPr="004620E2" w:rsidRDefault="004620E2" w:rsidP="004620E2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CFEF9B" wp14:editId="7D27CDF8">
                <wp:simplePos x="0" y="0"/>
                <wp:positionH relativeFrom="column">
                  <wp:posOffset>5243195</wp:posOffset>
                </wp:positionH>
                <wp:positionV relativeFrom="paragraph">
                  <wp:posOffset>146685</wp:posOffset>
                </wp:positionV>
                <wp:extent cx="443230" cy="503555"/>
                <wp:effectExtent l="0" t="0" r="13970" b="1079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50355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1E06AC" w14:textId="77777777" w:rsidR="004620E2" w:rsidRPr="004620E2" w:rsidRDefault="004620E2" w:rsidP="004620E2">
                            <w:pPr>
                              <w:spacing w:before="320"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  <w:r w:rsidRPr="004620E2"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FEF9B" id="สี่เหลี่ยมผืนผ้า 29" o:spid="_x0000_s1036" style="position:absolute;margin-left:412.85pt;margin-top:11.55pt;width:34.9pt;height:3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" filled="f" strokecolor="windowText" strokeweight=".5pt">
                <v:textbox>
                  <w:txbxContent>
                    <w:p w14:paraId="631E06AC" w14:textId="77777777" w:rsidR="004620E2" w:rsidRPr="004620E2" w:rsidRDefault="004620E2" w:rsidP="004620E2">
                      <w:pPr>
                        <w:spacing w:before="320"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  <w:r w:rsidRPr="004620E2">
                        <w:rPr>
                          <w:rFonts w:cs="TH SarabunPSK"/>
                          <w:color w:val="00000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4EF86EA4" w14:textId="77777777" w:rsidR="004620E2" w:rsidRPr="004620E2" w:rsidRDefault="004620E2" w:rsidP="004620E2">
      <w:pPr>
        <w:spacing w:after="0" w:line="240" w:lineRule="auto"/>
        <w:ind w:left="1134"/>
        <w:rPr>
          <w:rFonts w:eastAsia="Calibri" w:cs="TH SarabunPSK"/>
        </w:rPr>
      </w:pP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599ED" wp14:editId="06BF1C9A">
                <wp:simplePos x="0" y="0"/>
                <wp:positionH relativeFrom="column">
                  <wp:posOffset>3368675</wp:posOffset>
                </wp:positionH>
                <wp:positionV relativeFrom="paragraph">
                  <wp:posOffset>125095</wp:posOffset>
                </wp:positionV>
                <wp:extent cx="443230" cy="330979"/>
                <wp:effectExtent l="0" t="0" r="0" b="0"/>
                <wp:wrapNone/>
                <wp:docPr id="30" name="สี่เหลี่ยมผืนผ้า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33097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AAF7C1" w14:textId="77777777" w:rsidR="004620E2" w:rsidRPr="004620E2" w:rsidRDefault="004620E2" w:rsidP="004620E2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  <w:r w:rsidRPr="004620E2"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599ED" id="สี่เหลี่ยมผืนผ้า 30" o:spid="_x0000_s1037" style="position:absolute;left:0;text-align:left;margin-left:265.25pt;margin-top:9.85pt;width:34.9pt;height:2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" filled="f" stroked="f" strokeweight=".5pt">
                <v:textbox>
                  <w:txbxContent>
                    <w:p w14:paraId="2DAAF7C1" w14:textId="77777777" w:rsidR="004620E2" w:rsidRPr="004620E2" w:rsidRDefault="004620E2" w:rsidP="004620E2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  <w:r w:rsidRPr="004620E2">
                        <w:rPr>
                          <w:rFonts w:cs="TH SarabunPSK"/>
                          <w:color w:val="000000"/>
                          <w:szCs w:val="4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B8EB07" wp14:editId="0D1D5665">
                <wp:simplePos x="0" y="0"/>
                <wp:positionH relativeFrom="column">
                  <wp:posOffset>5243195</wp:posOffset>
                </wp:positionH>
                <wp:positionV relativeFrom="paragraph">
                  <wp:posOffset>126365</wp:posOffset>
                </wp:positionV>
                <wp:extent cx="443230" cy="0"/>
                <wp:effectExtent l="0" t="0" r="13970" b="19050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2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759B0" id="ตัวเชื่อมต่อตรง 3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85pt,9.95pt" to="447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" strokecolor="windowText" strokeweight=".5pt"/>
            </w:pict>
          </mc:Fallback>
        </mc:AlternateContent>
      </w:r>
      <w:r w:rsidRPr="004620E2">
        <w:rPr>
          <w:rFonts w:eastAsia="Calibri" w:cs="TH SarabunPSK" w:hint="cs"/>
          <w:b/>
          <w:bCs/>
          <w:cs/>
        </w:rPr>
        <w:t>คะแนนพฤติกรรมครั้งที่ 2</w:t>
      </w:r>
      <w:r w:rsidRPr="004620E2">
        <w:rPr>
          <w:rFonts w:eastAsia="Calibri" w:cs="TH SarabunPSK" w:hint="cs"/>
          <w:cs/>
        </w:rPr>
        <w:t xml:space="preserve">      </w:t>
      </w:r>
      <w:r w:rsidRPr="004620E2">
        <w:rPr>
          <w:rFonts w:eastAsia="Calibri" w:cs="TH SarabunPSK"/>
        </w:rPr>
        <w:t xml:space="preserve">=       </w:t>
      </w:r>
      <w:r w:rsidRPr="004620E2">
        <w:rPr>
          <w:rFonts w:eastAsia="Calibri" w:cs="TH SarabunPSK" w:hint="cs"/>
          <w:u w:val="single"/>
          <w:cs/>
        </w:rPr>
        <w:t>คะแนนรวมของทุกสมรรถนะ (ค)</w:t>
      </w:r>
      <w:r w:rsidRPr="004620E2">
        <w:rPr>
          <w:rFonts w:eastAsia="Calibri" w:cs="TH SarabunPSK" w:hint="cs"/>
          <w:cs/>
        </w:rPr>
        <w:t xml:space="preserve">  </w:t>
      </w:r>
      <w:r w:rsidRPr="004620E2">
        <w:rPr>
          <w:rFonts w:eastAsia="Calibri" w:cs="TH SarabunPSK"/>
        </w:rPr>
        <w:t>x</w:t>
      </w:r>
      <w:r w:rsidRPr="004620E2">
        <w:rPr>
          <w:rFonts w:eastAsia="Calibri" w:cs="TH SarabunPSK" w:hint="cs"/>
          <w:cs/>
        </w:rPr>
        <w:t xml:space="preserve">  100 </w:t>
      </w:r>
      <w:r w:rsidRPr="004620E2">
        <w:rPr>
          <w:rFonts w:eastAsia="Calibri" w:cs="TH SarabunPSK"/>
        </w:rPr>
        <w:t xml:space="preserve"> =                x 100  =  </w:t>
      </w:r>
    </w:p>
    <w:p w14:paraId="2BB97301" w14:textId="77777777" w:rsidR="004620E2" w:rsidRPr="004620E2" w:rsidRDefault="004620E2" w:rsidP="004620E2">
      <w:pPr>
        <w:tabs>
          <w:tab w:val="left" w:pos="3119"/>
          <w:tab w:val="left" w:pos="6379"/>
        </w:tabs>
        <w:spacing w:after="0" w:line="240" w:lineRule="auto"/>
        <w:rPr>
          <w:rFonts w:eastAsia="Calibri" w:cs="TH SarabunPSK"/>
        </w:rPr>
      </w:pPr>
    </w:p>
    <w:p w14:paraId="047DB6A6" w14:textId="77777777" w:rsidR="004620E2" w:rsidRPr="004620E2" w:rsidRDefault="004620E2" w:rsidP="004620E2">
      <w:pPr>
        <w:tabs>
          <w:tab w:val="left" w:pos="2410"/>
          <w:tab w:val="left" w:pos="2977"/>
          <w:tab w:val="left" w:pos="3969"/>
          <w:tab w:val="left" w:pos="4962"/>
        </w:tabs>
        <w:spacing w:after="0" w:line="240" w:lineRule="auto"/>
        <w:ind w:left="1134"/>
        <w:rPr>
          <w:rFonts w:eastAsia="Calibri" w:cs="TH SarabunPSK"/>
        </w:rPr>
      </w:pPr>
      <w:r w:rsidRPr="004620E2">
        <w:rPr>
          <w:rFonts w:eastAsia="Calibri" w:cs="TH SarabunPSK" w:hint="cs"/>
          <w:b/>
          <w:bCs/>
          <w:cs/>
        </w:rPr>
        <w:t xml:space="preserve">หมายเหตุ </w:t>
      </w:r>
      <w:r w:rsidRPr="004620E2">
        <w:rPr>
          <w:rFonts w:eastAsia="Calibri" w:cs="TH SarabunPSK"/>
          <w:b/>
          <w:bCs/>
        </w:rPr>
        <w:t>:</w:t>
      </w:r>
      <w:r w:rsidRPr="004620E2">
        <w:rPr>
          <w:rFonts w:eastAsia="Calibri" w:cs="TH SarabunPSK"/>
        </w:rPr>
        <w:tab/>
      </w:r>
      <w:r w:rsidRPr="004620E2">
        <w:rPr>
          <w:rFonts w:eastAsia="Calibri" w:cs="TH SarabunPSK" w:hint="cs"/>
          <w:cs/>
        </w:rPr>
        <w:t>5</w:t>
      </w:r>
      <w:r w:rsidRPr="004620E2">
        <w:rPr>
          <w:rFonts w:eastAsia="Calibri" w:cs="TH SarabunPSK" w:hint="cs"/>
          <w:cs/>
        </w:rPr>
        <w:tab/>
        <w:t>(ตัวหาร)</w:t>
      </w:r>
      <w:r w:rsidRPr="004620E2">
        <w:rPr>
          <w:rFonts w:eastAsia="Calibri" w:cs="TH SarabunPSK" w:hint="cs"/>
          <w:cs/>
        </w:rPr>
        <w:tab/>
        <w:t xml:space="preserve">หมายถึง </w:t>
      </w:r>
      <w:r w:rsidRPr="004620E2">
        <w:rPr>
          <w:rFonts w:eastAsia="Calibri" w:cs="TH SarabunPSK" w:hint="cs"/>
          <w:cs/>
        </w:rPr>
        <w:tab/>
        <w:t>คะแนนเต็มของระดับที่แสดงออกจริง</w:t>
      </w:r>
    </w:p>
    <w:p w14:paraId="65D4A424" w14:textId="77777777" w:rsidR="004620E2" w:rsidRPr="004620E2" w:rsidRDefault="004620E2" w:rsidP="004620E2">
      <w:pPr>
        <w:tabs>
          <w:tab w:val="left" w:pos="2410"/>
          <w:tab w:val="left" w:pos="2977"/>
          <w:tab w:val="left" w:pos="3969"/>
          <w:tab w:val="left" w:pos="4962"/>
        </w:tabs>
        <w:spacing w:after="0" w:line="240" w:lineRule="auto"/>
        <w:ind w:left="1134"/>
        <w:rPr>
          <w:rFonts w:eastAsia="Calibri" w:cs="TH SarabunPSK"/>
        </w:rPr>
      </w:pPr>
      <w:r w:rsidRPr="004620E2">
        <w:rPr>
          <w:rFonts w:eastAsia="Calibri" w:cs="TH SarabunPSK"/>
          <w:b/>
          <w:bCs/>
          <w:cs/>
        </w:rPr>
        <w:tab/>
      </w:r>
      <w:r w:rsidRPr="004620E2">
        <w:rPr>
          <w:rFonts w:eastAsia="Calibri" w:cs="TH SarabunPSK" w:hint="cs"/>
          <w:cs/>
        </w:rPr>
        <w:t>100</w:t>
      </w:r>
      <w:r w:rsidRPr="004620E2">
        <w:rPr>
          <w:rFonts w:eastAsia="Calibri" w:cs="TH SarabunPSK" w:hint="cs"/>
          <w:cs/>
        </w:rPr>
        <w:tab/>
        <w:t>(ตัวคูณ)</w:t>
      </w:r>
      <w:r w:rsidRPr="004620E2">
        <w:rPr>
          <w:rFonts w:eastAsia="Calibri" w:cs="TH SarabunPSK" w:hint="cs"/>
          <w:cs/>
        </w:rPr>
        <w:tab/>
        <w:t xml:space="preserve">หมายถึง </w:t>
      </w:r>
      <w:r w:rsidRPr="004620E2">
        <w:rPr>
          <w:rFonts w:eastAsia="Calibri" w:cs="TH SarabunPSK" w:hint="cs"/>
          <w:cs/>
        </w:rPr>
        <w:tab/>
        <w:t>การแปลงคะแนนรวมของพฤติกรรมการปฏิบัติงานให้เป็นคะแนนที่มีฐานคะแนนเต็มเป็น 100 คะแนน</w:t>
      </w:r>
    </w:p>
    <w:p w14:paraId="1717E84C" w14:textId="037E1827" w:rsidR="004620E2" w:rsidRDefault="004620E2">
      <w:pPr>
        <w:rPr>
          <w:cs/>
        </w:rPr>
      </w:pPr>
      <w:r>
        <w:rPr>
          <w:cs/>
        </w:rPr>
        <w:br w:type="page"/>
      </w:r>
    </w:p>
    <w:p w14:paraId="6FC6DC67" w14:textId="77777777" w:rsidR="004620E2" w:rsidRDefault="004620E2">
      <w:pPr>
        <w:rPr>
          <w:cs/>
        </w:rPr>
        <w:sectPr w:rsidR="004620E2" w:rsidSect="004620E2">
          <w:pgSz w:w="16838" w:h="11906" w:orient="landscape"/>
          <w:pgMar w:top="1134" w:right="709" w:bottom="1134" w:left="1134" w:header="709" w:footer="709" w:gutter="0"/>
          <w:cols w:space="708"/>
          <w:docGrid w:linePitch="435"/>
        </w:sect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178"/>
        <w:gridCol w:w="1069"/>
        <w:gridCol w:w="1070"/>
        <w:gridCol w:w="1070"/>
        <w:gridCol w:w="2428"/>
        <w:gridCol w:w="1539"/>
      </w:tblGrid>
      <w:tr w:rsidR="004620E2" w:rsidRPr="004620E2" w14:paraId="3EB1710B" w14:textId="77777777" w:rsidTr="003833EE">
        <w:tc>
          <w:tcPr>
            <w:tcW w:w="5387" w:type="dxa"/>
            <w:gridSpan w:val="4"/>
            <w:tcBorders>
              <w:top w:val="nil"/>
              <w:left w:val="nil"/>
              <w:right w:val="nil"/>
            </w:tcBorders>
          </w:tcPr>
          <w:p w14:paraId="108EBD9D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ส่วนที่  4  สรุปผลการประเมินครั้งที่  2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CF21F" w14:textId="77777777" w:rsidR="004620E2" w:rsidRPr="004620E2" w:rsidRDefault="004620E2" w:rsidP="004620E2">
            <w:pPr>
              <w:ind w:left="601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ระดับผลการประเมินครั้งที่  2</w:t>
            </w:r>
          </w:p>
        </w:tc>
      </w:tr>
      <w:tr w:rsidR="004620E2" w:rsidRPr="004620E2" w14:paraId="2DDD35EF" w14:textId="77777777" w:rsidTr="003833EE">
        <w:tc>
          <w:tcPr>
            <w:tcW w:w="2178" w:type="dxa"/>
            <w:vAlign w:val="center"/>
          </w:tcPr>
          <w:p w14:paraId="384A8E69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องค์ประกอบการประเมิน</w:t>
            </w:r>
          </w:p>
        </w:tc>
        <w:tc>
          <w:tcPr>
            <w:tcW w:w="1069" w:type="dxa"/>
            <w:vAlign w:val="center"/>
          </w:tcPr>
          <w:p w14:paraId="1F461CB3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คะแนน (ก)</w:t>
            </w:r>
          </w:p>
        </w:tc>
        <w:tc>
          <w:tcPr>
            <w:tcW w:w="1070" w:type="dxa"/>
            <w:vAlign w:val="center"/>
          </w:tcPr>
          <w:p w14:paraId="5FC7CE99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น้ำหนัก (ข)</w:t>
            </w:r>
          </w:p>
        </w:tc>
        <w:tc>
          <w:tcPr>
            <w:tcW w:w="1070" w:type="dxa"/>
            <w:vAlign w:val="center"/>
          </w:tcPr>
          <w:p w14:paraId="0F4DC00B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รวมคะแนน</w:t>
            </w:r>
          </w:p>
          <w:p w14:paraId="34CD0E29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(ก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  <w:cs/>
              </w:rPr>
              <w:t xml:space="preserve">) </w:t>
            </w:r>
            <w:r w:rsidRPr="004620E2">
              <w:rPr>
                <w:rFonts w:ascii="TH SarabunPSK" w:eastAsia="Calibri" w:hAnsi="TH SarabunPSK" w:cs="TH SarabunPSK"/>
                <w:b/>
                <w:bCs/>
                <w:spacing w:val="-2"/>
                <w:sz w:val="28"/>
              </w:rPr>
              <w:t xml:space="preserve">x </w:t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pacing w:val="-2"/>
                <w:sz w:val="28"/>
                <w:cs/>
              </w:rPr>
              <w:t>(ข)</w:t>
            </w:r>
          </w:p>
        </w:tc>
        <w:tc>
          <w:tcPr>
            <w:tcW w:w="2428" w:type="dxa"/>
            <w:vMerge w:val="restart"/>
            <w:tcBorders>
              <w:top w:val="nil"/>
              <w:bottom w:val="nil"/>
              <w:right w:val="nil"/>
            </w:tcBorders>
          </w:tcPr>
          <w:p w14:paraId="39A4FC28" w14:textId="77777777" w:rsidR="004620E2" w:rsidRPr="004620E2" w:rsidRDefault="004620E2" w:rsidP="004620E2">
            <w:pPr>
              <w:tabs>
                <w:tab w:val="left" w:pos="1026"/>
              </w:tabs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ดีเด่น</w:t>
            </w:r>
          </w:p>
          <w:p w14:paraId="096A6C64" w14:textId="77777777" w:rsidR="004620E2" w:rsidRPr="004620E2" w:rsidRDefault="004620E2" w:rsidP="004620E2">
            <w:pPr>
              <w:tabs>
                <w:tab w:val="left" w:pos="1026"/>
              </w:tabs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ดีมาก</w:t>
            </w:r>
          </w:p>
          <w:p w14:paraId="52CCF458" w14:textId="77777777" w:rsidR="004620E2" w:rsidRPr="004620E2" w:rsidRDefault="004620E2" w:rsidP="004620E2">
            <w:pPr>
              <w:tabs>
                <w:tab w:val="left" w:pos="1026"/>
              </w:tabs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</w:t>
            </w:r>
          </w:p>
          <w:p w14:paraId="1BC6C0C4" w14:textId="77777777" w:rsidR="004620E2" w:rsidRPr="004620E2" w:rsidRDefault="004620E2" w:rsidP="004620E2">
            <w:pPr>
              <w:tabs>
                <w:tab w:val="left" w:pos="1026"/>
              </w:tabs>
              <w:ind w:left="60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พอใช้</w:t>
            </w:r>
          </w:p>
          <w:p w14:paraId="32DDEF27" w14:textId="77777777" w:rsidR="004620E2" w:rsidRPr="004620E2" w:rsidRDefault="004620E2" w:rsidP="004620E2">
            <w:pPr>
              <w:tabs>
                <w:tab w:val="left" w:pos="1026"/>
              </w:tabs>
              <w:ind w:left="601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ต้องปรับปรุง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2C7DBE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95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100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50E09BF1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85 – 94 %</w:t>
            </w:r>
          </w:p>
          <w:p w14:paraId="53CB560D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75 – 84 %</w:t>
            </w:r>
          </w:p>
          <w:p w14:paraId="3AB100F9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65 – 74 %</w:t>
            </w:r>
          </w:p>
          <w:p w14:paraId="337F188A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0 – 64 %</w:t>
            </w:r>
          </w:p>
        </w:tc>
      </w:tr>
      <w:tr w:rsidR="004620E2" w:rsidRPr="004620E2" w14:paraId="771FC022" w14:textId="77777777" w:rsidTr="003833EE">
        <w:tc>
          <w:tcPr>
            <w:tcW w:w="2178" w:type="dxa"/>
            <w:vAlign w:val="center"/>
          </w:tcPr>
          <w:p w14:paraId="1A6AD676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  <w:cs/>
              </w:rPr>
              <w:t>ผลการประเมินผลสัมฤทธิ์</w:t>
            </w:r>
          </w:p>
        </w:tc>
        <w:tc>
          <w:tcPr>
            <w:tcW w:w="1069" w:type="dxa"/>
            <w:vAlign w:val="center"/>
          </w:tcPr>
          <w:p w14:paraId="0FB22F08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70" w:type="dxa"/>
            <w:vAlign w:val="center"/>
          </w:tcPr>
          <w:p w14:paraId="41C3084B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80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1070" w:type="dxa"/>
            <w:vAlign w:val="center"/>
          </w:tcPr>
          <w:p w14:paraId="7221FC89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28" w:type="dxa"/>
            <w:vMerge/>
            <w:tcBorders>
              <w:bottom w:val="nil"/>
              <w:right w:val="nil"/>
            </w:tcBorders>
          </w:tcPr>
          <w:p w14:paraId="1CE20510" w14:textId="77777777" w:rsidR="004620E2" w:rsidRPr="004620E2" w:rsidRDefault="004620E2" w:rsidP="004620E2">
            <w:pPr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  <w:vMerge/>
            <w:tcBorders>
              <w:left w:val="nil"/>
              <w:bottom w:val="nil"/>
              <w:right w:val="nil"/>
            </w:tcBorders>
          </w:tcPr>
          <w:p w14:paraId="25E902DE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345B3D8F" w14:textId="77777777" w:rsidTr="003833EE"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14:paraId="181ACF1E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  <w:cs/>
              </w:rPr>
              <w:t>ผลการประเมินพฤติกรรมฯ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14:paraId="578861A0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26162C04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620E2">
              <w:rPr>
                <w:rFonts w:ascii="TH SarabunPSK" w:eastAsia="Calibri" w:hAnsi="TH SarabunPSK" w:cs="TH SarabunPSK"/>
                <w:b/>
                <w:bCs/>
                <w:sz w:val="28"/>
              </w:rPr>
              <w:t>20 %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3BA356B7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28" w:type="dxa"/>
            <w:vMerge/>
            <w:tcBorders>
              <w:bottom w:val="nil"/>
              <w:right w:val="nil"/>
            </w:tcBorders>
          </w:tcPr>
          <w:p w14:paraId="04428C57" w14:textId="77777777" w:rsidR="004620E2" w:rsidRPr="004620E2" w:rsidRDefault="004620E2" w:rsidP="004620E2">
            <w:pPr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  <w:vMerge/>
            <w:tcBorders>
              <w:left w:val="nil"/>
              <w:bottom w:val="nil"/>
              <w:right w:val="nil"/>
            </w:tcBorders>
          </w:tcPr>
          <w:p w14:paraId="080EA1A0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620E2" w:rsidRPr="004620E2" w14:paraId="58DB385C" w14:textId="77777777" w:rsidTr="003833EE">
        <w:trPr>
          <w:trHeight w:val="177"/>
        </w:trPr>
        <w:tc>
          <w:tcPr>
            <w:tcW w:w="3247" w:type="dxa"/>
            <w:gridSpan w:val="2"/>
            <w:tcBorders>
              <w:bottom w:val="single" w:sz="4" w:space="0" w:color="auto"/>
            </w:tcBorders>
            <w:vAlign w:val="center"/>
          </w:tcPr>
          <w:p w14:paraId="2B5566E6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06595821" w14:textId="77777777" w:rsidR="004620E2" w:rsidRPr="004620E2" w:rsidRDefault="004620E2" w:rsidP="004620E2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100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28"/>
              </w:rPr>
              <w:t>%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2C96A3E9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428" w:type="dxa"/>
            <w:vMerge/>
            <w:tcBorders>
              <w:bottom w:val="nil"/>
              <w:right w:val="nil"/>
            </w:tcBorders>
          </w:tcPr>
          <w:p w14:paraId="2A1AE4C8" w14:textId="77777777" w:rsidR="004620E2" w:rsidRPr="004620E2" w:rsidRDefault="004620E2" w:rsidP="004620E2">
            <w:pPr>
              <w:ind w:left="601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  <w:vMerge/>
            <w:tcBorders>
              <w:left w:val="nil"/>
              <w:bottom w:val="nil"/>
              <w:right w:val="nil"/>
            </w:tcBorders>
          </w:tcPr>
          <w:p w14:paraId="64C79CE7" w14:textId="77777777" w:rsidR="004620E2" w:rsidRPr="004620E2" w:rsidRDefault="004620E2" w:rsidP="004620E2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6D0E1795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b/>
          <w:bCs/>
          <w:sz w:val="12"/>
          <w:szCs w:val="12"/>
        </w:rPr>
      </w:pPr>
    </w:p>
    <w:p w14:paraId="50AB9A20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b/>
          <w:bCs/>
          <w:u w:val="dotted"/>
        </w:rPr>
      </w:pPr>
      <w:r w:rsidRPr="004620E2">
        <w:rPr>
          <w:rFonts w:eastAsia="Calibri" w:cs="TH SarabunPSK" w:hint="cs"/>
          <w:b/>
          <w:bCs/>
          <w:cs/>
        </w:rPr>
        <w:t>ความคิดเห็นเพิ่มเติมของผู้ประเมิน</w:t>
      </w:r>
      <w:r w:rsidRPr="004620E2">
        <w:rPr>
          <w:rFonts w:eastAsia="Calibri" w:cs="TH SarabunPSK" w:hint="cs"/>
          <w:b/>
          <w:bCs/>
          <w:u w:val="dotted"/>
          <w:cs/>
        </w:rPr>
        <w:tab/>
      </w:r>
    </w:p>
    <w:p w14:paraId="6244A626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 w:hint="cs"/>
          <w:u w:val="dotted"/>
          <w:cs/>
        </w:rPr>
        <w:tab/>
      </w:r>
    </w:p>
    <w:p w14:paraId="7EA6E88D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sz w:val="12"/>
          <w:szCs w:val="12"/>
        </w:rPr>
      </w:pPr>
    </w:p>
    <w:p w14:paraId="643466E0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b/>
          <w:bCs/>
          <w:u w:val="single"/>
        </w:rPr>
      </w:pPr>
      <w:r w:rsidRPr="004620E2">
        <w:rPr>
          <w:rFonts w:eastAsia="Calibri" w:cs="TH SarabunPSK" w:hint="cs"/>
          <w:b/>
          <w:bCs/>
          <w:u w:val="single"/>
          <w:cs/>
        </w:rPr>
        <w:t>ส่วนที่  5  การรับทราบผลการประเมินครั้งที่ 2</w:t>
      </w:r>
    </w:p>
    <w:tbl>
      <w:tblPr>
        <w:tblStyle w:val="7"/>
        <w:tblW w:w="9634" w:type="dxa"/>
        <w:tblLayout w:type="fixed"/>
        <w:tblLook w:val="04A0" w:firstRow="1" w:lastRow="0" w:firstColumn="1" w:lastColumn="0" w:noHBand="0" w:noVBand="1"/>
      </w:tblPr>
      <w:tblGrid>
        <w:gridCol w:w="5778"/>
        <w:gridCol w:w="3856"/>
      </w:tblGrid>
      <w:tr w:rsidR="004620E2" w:rsidRPr="004620E2" w14:paraId="6C350093" w14:textId="77777777" w:rsidTr="003833EE">
        <w:trPr>
          <w:trHeight w:val="3231"/>
        </w:trPr>
        <w:tc>
          <w:tcPr>
            <w:tcW w:w="5778" w:type="dxa"/>
            <w:tcBorders>
              <w:right w:val="nil"/>
            </w:tcBorders>
          </w:tcPr>
          <w:p w14:paraId="495B90BE" w14:textId="77777777" w:rsidR="004620E2" w:rsidRPr="004620E2" w:rsidRDefault="004620E2" w:rsidP="004620E2">
            <w:pPr>
              <w:tabs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58CC9C0B" w14:textId="77777777" w:rsidR="004620E2" w:rsidRPr="004620E2" w:rsidRDefault="004620E2" w:rsidP="004620E2">
            <w:pPr>
              <w:tabs>
                <w:tab w:val="left" w:pos="142"/>
                <w:tab w:val="left" w:pos="566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ได้รับทราบผลการประเมินการปฏิบัติงานแล้ว</w:t>
            </w:r>
          </w:p>
          <w:p w14:paraId="3C8B35BA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398F158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D6F8F77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BDFA18C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6D453F1D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354"/>
              </w:tabs>
              <w:ind w:right="-108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>ได้แจ้งผลการประเมินและผู้รับการประเมินได้ลงนามรับทราบ</w:t>
            </w:r>
          </w:p>
          <w:p w14:paraId="149331C6" w14:textId="77777777" w:rsidR="004620E2" w:rsidRPr="004620E2" w:rsidRDefault="004620E2" w:rsidP="004620E2">
            <w:pPr>
              <w:tabs>
                <w:tab w:val="left" w:pos="142"/>
                <w:tab w:val="left" w:pos="566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DE944AE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>แต่ผู้รับการประเมินไม่ลงนามรับทราบ</w:t>
            </w:r>
          </w:p>
          <w:p w14:paraId="28FCB98E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4678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>โดยมี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เป็นพยาน</w:t>
            </w:r>
          </w:p>
          <w:p w14:paraId="02673742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93"/>
                <w:tab w:val="left" w:pos="4678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4CBF9B12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93"/>
                <w:tab w:val="left" w:pos="4678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DACCEF1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93"/>
                <w:tab w:val="left" w:pos="4678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56" w:type="dxa"/>
            <w:tcBorders>
              <w:left w:val="nil"/>
            </w:tcBorders>
          </w:tcPr>
          <w:p w14:paraId="198BD662" w14:textId="77777777" w:rsidR="004620E2" w:rsidRPr="004620E2" w:rsidRDefault="004620E2" w:rsidP="004620E2">
            <w:pPr>
              <w:tabs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4AC378F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7DDC2723" w14:textId="77777777" w:rsidR="004620E2" w:rsidRPr="004620E2" w:rsidRDefault="004620E2" w:rsidP="004620E2">
            <w:pPr>
              <w:tabs>
                <w:tab w:val="left" w:pos="459"/>
                <w:tab w:val="left" w:pos="3576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01D660C8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184B7DE6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23299E9A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  <w:p w14:paraId="0EB62D59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7DF67A08" w14:textId="77777777" w:rsidR="004620E2" w:rsidRPr="004620E2" w:rsidRDefault="004620E2" w:rsidP="004620E2">
            <w:pPr>
              <w:tabs>
                <w:tab w:val="left" w:pos="459"/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73B488C7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6FF02E81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</w:tc>
      </w:tr>
    </w:tbl>
    <w:p w14:paraId="4863EF07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sz w:val="12"/>
          <w:szCs w:val="12"/>
        </w:rPr>
      </w:pPr>
    </w:p>
    <w:p w14:paraId="3CD5C17A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b/>
          <w:bCs/>
          <w:u w:val="single"/>
        </w:rPr>
      </w:pPr>
      <w:r w:rsidRPr="004620E2">
        <w:rPr>
          <w:rFonts w:eastAsia="Calibri" w:cs="TH SarabunPSK" w:hint="cs"/>
          <w:b/>
          <w:bCs/>
          <w:u w:val="single"/>
          <w:cs/>
        </w:rPr>
        <w:t>ส่วนที่  6  ความเห็นของผู้บังคับบัญชาเหนือขึ้นไป</w:t>
      </w:r>
    </w:p>
    <w:tbl>
      <w:tblPr>
        <w:tblStyle w:val="7"/>
        <w:tblW w:w="9634" w:type="dxa"/>
        <w:tblLayout w:type="fixed"/>
        <w:tblLook w:val="04A0" w:firstRow="1" w:lastRow="0" w:firstColumn="1" w:lastColumn="0" w:noHBand="0" w:noVBand="1"/>
      </w:tblPr>
      <w:tblGrid>
        <w:gridCol w:w="5778"/>
        <w:gridCol w:w="3856"/>
      </w:tblGrid>
      <w:tr w:rsidR="004620E2" w:rsidRPr="004620E2" w14:paraId="2AC63407" w14:textId="77777777" w:rsidTr="003833EE">
        <w:trPr>
          <w:trHeight w:val="1864"/>
        </w:trPr>
        <w:tc>
          <w:tcPr>
            <w:tcW w:w="5778" w:type="dxa"/>
            <w:tcBorders>
              <w:right w:val="nil"/>
            </w:tcBorders>
          </w:tcPr>
          <w:p w14:paraId="6F6C284E" w14:textId="77777777" w:rsidR="004620E2" w:rsidRPr="004620E2" w:rsidRDefault="004620E2" w:rsidP="004620E2">
            <w:pPr>
              <w:tabs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23532103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4726407D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มีความเห็นต่างดังนี้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184D16E" w14:textId="77777777" w:rsidR="004620E2" w:rsidRPr="004620E2" w:rsidRDefault="004620E2" w:rsidP="004620E2">
            <w:pPr>
              <w:tabs>
                <w:tab w:val="left" w:pos="1134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56" w:type="dxa"/>
            <w:tcBorders>
              <w:left w:val="nil"/>
            </w:tcBorders>
          </w:tcPr>
          <w:p w14:paraId="7F633084" w14:textId="77777777" w:rsidR="004620E2" w:rsidRPr="004620E2" w:rsidRDefault="004620E2" w:rsidP="004620E2">
            <w:pPr>
              <w:tabs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B4923B4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5FEB6BA8" w14:textId="77777777" w:rsidR="004620E2" w:rsidRPr="004620E2" w:rsidRDefault="004620E2" w:rsidP="004620E2">
            <w:pPr>
              <w:tabs>
                <w:tab w:val="left" w:pos="459"/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658DFFDE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139DE0CF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</w:tc>
      </w:tr>
      <w:tr w:rsidR="004620E2" w:rsidRPr="004620E2" w14:paraId="1583F1EE" w14:textId="77777777" w:rsidTr="003833EE">
        <w:trPr>
          <w:trHeight w:val="1493"/>
        </w:trPr>
        <w:tc>
          <w:tcPr>
            <w:tcW w:w="5778" w:type="dxa"/>
            <w:tcBorders>
              <w:right w:val="nil"/>
            </w:tcBorders>
          </w:tcPr>
          <w:p w14:paraId="10C6A752" w14:textId="77777777" w:rsidR="004620E2" w:rsidRPr="004620E2" w:rsidRDefault="004620E2" w:rsidP="004620E2">
            <w:pPr>
              <w:tabs>
                <w:tab w:val="left" w:pos="935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300D9FCD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15B838FE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มีความเห็นต่างดังนี้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576F209E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56" w:type="dxa"/>
            <w:tcBorders>
              <w:left w:val="nil"/>
            </w:tcBorders>
          </w:tcPr>
          <w:p w14:paraId="5D433E04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AEF984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0EA72389" w14:textId="77777777" w:rsidR="004620E2" w:rsidRPr="004620E2" w:rsidRDefault="004620E2" w:rsidP="004620E2">
            <w:pPr>
              <w:tabs>
                <w:tab w:val="left" w:pos="459"/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3D0AE582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6613828B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</w:tc>
      </w:tr>
    </w:tbl>
    <w:p w14:paraId="7457B8EB" w14:textId="77777777" w:rsidR="004620E2" w:rsidRPr="004620E2" w:rsidRDefault="004620E2" w:rsidP="004620E2">
      <w:pPr>
        <w:tabs>
          <w:tab w:val="left" w:pos="9354"/>
        </w:tabs>
        <w:spacing w:after="0" w:line="240" w:lineRule="auto"/>
        <w:jc w:val="center"/>
        <w:rPr>
          <w:rFonts w:eastAsia="Calibri" w:cs="TH SarabunPSK"/>
          <w:b/>
          <w:bCs/>
          <w:u w:val="single"/>
        </w:rPr>
      </w:pPr>
      <w:r w:rsidRPr="004620E2">
        <w:rPr>
          <w:rFonts w:eastAsia="Calibri" w:cs="TH SarabunPSK" w:hint="cs"/>
          <w:b/>
          <w:bCs/>
          <w:u w:val="single"/>
          <w:cs/>
        </w:rPr>
        <w:lastRenderedPageBreak/>
        <w:t>แบบสรุปผลการประเมินการปฏิบัติงาน 2 รอบการประเมิน</w:t>
      </w:r>
    </w:p>
    <w:p w14:paraId="645E059B" w14:textId="77777777" w:rsidR="004620E2" w:rsidRPr="004620E2" w:rsidRDefault="004620E2" w:rsidP="004620E2">
      <w:pPr>
        <w:numPr>
          <w:ilvl w:val="0"/>
          <w:numId w:val="9"/>
        </w:numPr>
        <w:tabs>
          <w:tab w:val="left" w:pos="9354"/>
        </w:tabs>
        <w:spacing w:before="120" w:after="0" w:line="240" w:lineRule="auto"/>
        <w:ind w:left="284" w:hanging="284"/>
        <w:rPr>
          <w:rFonts w:eastAsia="Calibri" w:cs="TH SarabunPSK"/>
          <w:b/>
          <w:bCs/>
        </w:rPr>
      </w:pPr>
      <w:r w:rsidRPr="004620E2">
        <w:rPr>
          <w:rFonts w:eastAsia="Calibri" w:cs="TH SarabunPSK" w:hint="cs"/>
          <w:b/>
          <w:bCs/>
          <w:cs/>
        </w:rPr>
        <w:t>ข้อมูลของผู้รับการประเมิน</w:t>
      </w:r>
    </w:p>
    <w:p w14:paraId="0609FD6E" w14:textId="77777777" w:rsidR="004620E2" w:rsidRPr="004620E2" w:rsidRDefault="004620E2" w:rsidP="004620E2">
      <w:pPr>
        <w:tabs>
          <w:tab w:val="left" w:pos="9354"/>
        </w:tabs>
        <w:spacing w:after="0" w:line="240" w:lineRule="auto"/>
        <w:ind w:left="284"/>
        <w:rPr>
          <w:rFonts w:eastAsia="Calibri" w:cs="TH SarabunPSK"/>
          <w:u w:val="dotted"/>
        </w:rPr>
      </w:pPr>
      <w:r w:rsidRPr="004620E2">
        <w:rPr>
          <w:rFonts w:eastAsia="Calibri" w:cs="TH SarabunPSK"/>
          <w:cs/>
        </w:rPr>
        <w:t>ชื่อผู้รับการประเมิน  (นาย/นาง/นางสาว)</w:t>
      </w:r>
      <w:r w:rsidRPr="004620E2">
        <w:rPr>
          <w:rFonts w:eastAsia="Calibri" w:cs="TH SarabunPSK"/>
          <w:u w:val="dotted"/>
          <w:cs/>
        </w:rPr>
        <w:t xml:space="preserve">                 </w:t>
      </w:r>
      <w:r w:rsidRPr="004620E2">
        <w:rPr>
          <w:rFonts w:eastAsia="Calibri" w:cs="TH SarabunPSK" w:hint="cs"/>
          <w:u w:val="dotted"/>
          <w:cs/>
        </w:rPr>
        <w:t xml:space="preserve">  </w:t>
      </w:r>
      <w:r w:rsidRPr="004620E2">
        <w:rPr>
          <w:rFonts w:eastAsia="Calibri" w:cs="TH SarabunPSK"/>
          <w:u w:val="dotted"/>
          <w:cs/>
        </w:rPr>
        <w:t xml:space="preserve">          </w:t>
      </w:r>
      <w:r w:rsidRPr="004620E2">
        <w:rPr>
          <w:rFonts w:eastAsia="Calibri" w:cs="TH SarabunPSK"/>
          <w:u w:val="dotted"/>
          <w:cs/>
        </w:rPr>
        <w:tab/>
      </w:r>
    </w:p>
    <w:p w14:paraId="484C0A93" w14:textId="77777777" w:rsidR="004620E2" w:rsidRPr="004620E2" w:rsidRDefault="004620E2" w:rsidP="004620E2">
      <w:pPr>
        <w:tabs>
          <w:tab w:val="left" w:pos="4536"/>
          <w:tab w:val="left" w:pos="9354"/>
        </w:tabs>
        <w:spacing w:after="0" w:line="240" w:lineRule="auto"/>
        <w:ind w:left="284"/>
        <w:rPr>
          <w:rFonts w:eastAsia="Calibri" w:cs="TH SarabunPSK"/>
          <w:u w:val="dotted"/>
        </w:rPr>
      </w:pPr>
      <w:r w:rsidRPr="004620E2">
        <w:rPr>
          <w:rFonts w:eastAsia="Calibri" w:cs="TH SarabunPSK"/>
          <w:cs/>
        </w:rPr>
        <w:t>วันเริ่ม</w:t>
      </w:r>
      <w:r w:rsidRPr="004620E2">
        <w:rPr>
          <w:rFonts w:eastAsia="Calibri" w:cs="TH SarabunPSK" w:hint="cs"/>
          <w:cs/>
        </w:rPr>
        <w:t>จ้าง</w:t>
      </w:r>
      <w:r w:rsidRPr="004620E2">
        <w:rPr>
          <w:rFonts w:eastAsia="Calibri" w:cs="TH SarabunPSK"/>
          <w:u w:val="dotted"/>
          <w:cs/>
        </w:rPr>
        <w:t xml:space="preserve">      </w:t>
      </w:r>
      <w:r w:rsidRPr="004620E2">
        <w:rPr>
          <w:rFonts w:eastAsia="Calibri" w:cs="TH SarabunPSK" w:hint="cs"/>
          <w:u w:val="dotted"/>
          <w:cs/>
        </w:rPr>
        <w:t xml:space="preserve">          </w:t>
      </w:r>
      <w:r w:rsidRPr="004620E2">
        <w:rPr>
          <w:rFonts w:eastAsia="Calibri" w:cs="TH SarabunPSK"/>
          <w:u w:val="dotted"/>
          <w:cs/>
        </w:rPr>
        <w:tab/>
      </w:r>
      <w:r w:rsidRPr="004620E2">
        <w:rPr>
          <w:rFonts w:eastAsia="Calibri" w:cs="TH SarabunPSK"/>
          <w:cs/>
        </w:rPr>
        <w:t xml:space="preserve"> </w:t>
      </w:r>
      <w:r w:rsidRPr="004620E2">
        <w:rPr>
          <w:rFonts w:eastAsia="Calibri" w:cs="TH SarabunPSK" w:hint="cs"/>
          <w:cs/>
        </w:rPr>
        <w:t>ตำแหน่ง</w:t>
      </w:r>
      <w:r w:rsidRPr="004620E2">
        <w:rPr>
          <w:rFonts w:eastAsia="Calibri" w:cs="TH SarabunPSK"/>
          <w:u w:val="dotted"/>
          <w:cs/>
        </w:rPr>
        <w:t xml:space="preserve">        </w:t>
      </w:r>
      <w:r w:rsidRPr="004620E2">
        <w:rPr>
          <w:rFonts w:eastAsia="Calibri" w:cs="TH SarabunPSK" w:hint="cs"/>
          <w:u w:val="dotted"/>
          <w:cs/>
        </w:rPr>
        <w:t xml:space="preserve">              </w:t>
      </w:r>
      <w:r w:rsidRPr="004620E2">
        <w:rPr>
          <w:rFonts w:eastAsia="Calibri" w:cs="TH SarabunPSK"/>
          <w:u w:val="dotted"/>
          <w:cs/>
        </w:rPr>
        <w:tab/>
      </w:r>
    </w:p>
    <w:p w14:paraId="283E8A49" w14:textId="77777777" w:rsidR="004620E2" w:rsidRPr="004620E2" w:rsidRDefault="004620E2" w:rsidP="004620E2">
      <w:pPr>
        <w:tabs>
          <w:tab w:val="left" w:pos="5387"/>
          <w:tab w:val="left" w:pos="9354"/>
        </w:tabs>
        <w:spacing w:after="0" w:line="240" w:lineRule="auto"/>
        <w:ind w:left="284"/>
        <w:rPr>
          <w:rFonts w:eastAsia="Calibri" w:cs="TH SarabunPSK"/>
          <w:u w:val="dotted"/>
        </w:rPr>
      </w:pPr>
      <w:r w:rsidRPr="004620E2">
        <w:rPr>
          <w:rFonts w:eastAsia="Calibri" w:cs="TH SarabunPSK"/>
          <w:cs/>
        </w:rPr>
        <w:t>กลุ่มงาน</w:t>
      </w:r>
      <w:r w:rsidRPr="004620E2">
        <w:rPr>
          <w:rFonts w:eastAsia="Calibri" w:cs="TH SarabunPSK"/>
          <w:b/>
          <w:bCs/>
          <w:u w:val="dotted"/>
          <w:cs/>
        </w:rPr>
        <w:t xml:space="preserve">       </w:t>
      </w:r>
      <w:r w:rsidRPr="004620E2">
        <w:rPr>
          <w:rFonts w:eastAsia="Calibri" w:cs="TH SarabunPSK" w:hint="cs"/>
          <w:u w:val="dotted"/>
          <w:cs/>
        </w:rPr>
        <w:t xml:space="preserve">                    </w:t>
      </w:r>
      <w:r w:rsidRPr="004620E2">
        <w:rPr>
          <w:rFonts w:eastAsia="Calibri" w:cs="TH SarabunPSK"/>
          <w:u w:val="dotted"/>
          <w:cs/>
        </w:rPr>
        <w:tab/>
      </w:r>
      <w:r w:rsidRPr="004620E2">
        <w:rPr>
          <w:rFonts w:eastAsia="Calibri" w:cs="TH SarabunPSK"/>
          <w:cs/>
        </w:rPr>
        <w:t xml:space="preserve"> สังกัด</w:t>
      </w:r>
      <w:r w:rsidRPr="004620E2">
        <w:rPr>
          <w:rFonts w:eastAsia="Calibri" w:cs="TH SarabunPSK"/>
          <w:u w:val="dotted"/>
          <w:cs/>
        </w:rPr>
        <w:t xml:space="preserve">    </w:t>
      </w:r>
      <w:r w:rsidRPr="004620E2">
        <w:rPr>
          <w:rFonts w:eastAsia="Calibri" w:cs="TH SarabunPSK" w:hint="cs"/>
          <w:u w:val="dotted"/>
          <w:cs/>
        </w:rPr>
        <w:t xml:space="preserve">        </w:t>
      </w:r>
      <w:r w:rsidRPr="004620E2">
        <w:rPr>
          <w:rFonts w:eastAsia="Calibri" w:cs="TH SarabunPSK"/>
          <w:u w:val="dotted"/>
          <w:cs/>
        </w:rPr>
        <w:t xml:space="preserve"> </w:t>
      </w:r>
      <w:r w:rsidRPr="004620E2">
        <w:rPr>
          <w:rFonts w:eastAsia="Calibri" w:cs="TH SarabunPSK"/>
          <w:u w:val="dotted"/>
          <w:cs/>
        </w:rPr>
        <w:tab/>
      </w:r>
    </w:p>
    <w:p w14:paraId="024BE70B" w14:textId="77777777" w:rsidR="004620E2" w:rsidRPr="004620E2" w:rsidRDefault="004620E2" w:rsidP="004620E2">
      <w:pPr>
        <w:numPr>
          <w:ilvl w:val="0"/>
          <w:numId w:val="9"/>
        </w:numPr>
        <w:tabs>
          <w:tab w:val="left" w:pos="9354"/>
        </w:tabs>
        <w:spacing w:before="120" w:after="0" w:line="240" w:lineRule="auto"/>
        <w:ind w:left="284" w:hanging="284"/>
        <w:rPr>
          <w:rFonts w:eastAsia="Calibri" w:cs="TH SarabunPSK"/>
          <w:b/>
          <w:bCs/>
        </w:rPr>
      </w:pPr>
      <w:r w:rsidRPr="004620E2">
        <w:rPr>
          <w:rFonts w:eastAsia="Calibri" w:cs="TH SarabunPSK" w:hint="cs"/>
          <w:b/>
          <w:bCs/>
          <w:cs/>
        </w:rPr>
        <w:t>สรุปผลการประเมิน 2 รอบการประเมิน</w:t>
      </w:r>
    </w:p>
    <w:p w14:paraId="34EB4047" w14:textId="77777777" w:rsidR="004620E2" w:rsidRPr="004620E2" w:rsidRDefault="004620E2" w:rsidP="004620E2">
      <w:pPr>
        <w:tabs>
          <w:tab w:val="left" w:pos="851"/>
          <w:tab w:val="left" w:pos="4536"/>
          <w:tab w:val="left" w:pos="5103"/>
          <w:tab w:val="left" w:pos="9354"/>
        </w:tabs>
        <w:spacing w:after="0" w:line="240" w:lineRule="auto"/>
        <w:ind w:left="284"/>
        <w:rPr>
          <w:rFonts w:eastAsia="Calibri" w:cs="TH SarabunPSK"/>
        </w:rPr>
      </w:pP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C62901" wp14:editId="6F1FD132">
                <wp:simplePos x="0" y="0"/>
                <wp:positionH relativeFrom="column">
                  <wp:posOffset>4361815</wp:posOffset>
                </wp:positionH>
                <wp:positionV relativeFrom="paragraph">
                  <wp:posOffset>100860</wp:posOffset>
                </wp:positionV>
                <wp:extent cx="443230" cy="330835"/>
                <wp:effectExtent l="0" t="0" r="0" b="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3308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08B428" w14:textId="77777777" w:rsidR="004620E2" w:rsidRPr="004620E2" w:rsidRDefault="004620E2" w:rsidP="004620E2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  <w:r w:rsidRPr="004620E2"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62901" id="สี่เหลี่ยมผืนผ้า 22" o:spid="_x0000_s1038" style="position:absolute;left:0;text-align:left;margin-left:343.45pt;margin-top:7.95pt;width:34.9pt;height:26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" filled="f" stroked="f" strokeweight=".5pt">
                <v:textbox>
                  <w:txbxContent>
                    <w:p w14:paraId="2B08B428" w14:textId="77777777" w:rsidR="004620E2" w:rsidRPr="004620E2" w:rsidRDefault="004620E2" w:rsidP="004620E2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  <w:r w:rsidRPr="004620E2">
                        <w:rPr>
                          <w:rFonts w:cs="TH SarabunPSK"/>
                          <w:color w:val="00000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4620E2">
        <w:rPr>
          <w:rFonts w:eastAsia="Calibri" w:cs="TH SarabunPSK"/>
        </w:rPr>
        <w:tab/>
      </w:r>
      <w:r w:rsidRPr="004620E2">
        <w:rPr>
          <w:rFonts w:eastAsia="Calibri" w:cs="TH SarabunPSK" w:hint="cs"/>
          <w:cs/>
        </w:rPr>
        <w:t>ผลการประเมินเฉลี่ย 2 รอบการประเมิน</w:t>
      </w:r>
      <w:r w:rsidRPr="004620E2">
        <w:rPr>
          <w:rFonts w:eastAsia="Calibri" w:cs="TH SarabunPSK" w:hint="cs"/>
          <w:cs/>
        </w:rPr>
        <w:tab/>
      </w:r>
      <w:r w:rsidRPr="004620E2">
        <w:rPr>
          <w:rFonts w:eastAsia="Calibri" w:cs="TH SarabunPSK"/>
        </w:rPr>
        <w:t>=</w:t>
      </w:r>
      <w:r w:rsidRPr="004620E2">
        <w:rPr>
          <w:rFonts w:eastAsia="Calibri" w:cs="TH SarabunPSK"/>
        </w:rPr>
        <w:tab/>
      </w:r>
      <w:r w:rsidRPr="004620E2">
        <w:rPr>
          <w:rFonts w:eastAsia="Calibri" w:cs="TH SarabunPSK" w:hint="cs"/>
          <w:u w:val="single"/>
          <w:cs/>
        </w:rPr>
        <w:t>ผลการประเมินครั้งที่ 1  +  ผลการประเมินครั้งที่ 2</w:t>
      </w:r>
    </w:p>
    <w:p w14:paraId="400DAEE0" w14:textId="77777777" w:rsidR="004620E2" w:rsidRPr="004620E2" w:rsidRDefault="004620E2" w:rsidP="004620E2">
      <w:pPr>
        <w:tabs>
          <w:tab w:val="left" w:pos="851"/>
          <w:tab w:val="left" w:pos="4536"/>
          <w:tab w:val="left" w:pos="5103"/>
          <w:tab w:val="left" w:pos="9354"/>
        </w:tabs>
        <w:spacing w:after="0" w:line="240" w:lineRule="auto"/>
        <w:ind w:left="284"/>
        <w:rPr>
          <w:rFonts w:eastAsia="Calibri" w:cs="TH SarabunPSK"/>
          <w:cs/>
        </w:rPr>
      </w:pPr>
    </w:p>
    <w:p w14:paraId="67FA9200" w14:textId="77777777" w:rsidR="004620E2" w:rsidRPr="004620E2" w:rsidRDefault="004620E2" w:rsidP="004620E2">
      <w:pPr>
        <w:tabs>
          <w:tab w:val="left" w:pos="4536"/>
          <w:tab w:val="left" w:pos="5103"/>
          <w:tab w:val="left" w:pos="6096"/>
          <w:tab w:val="left" w:pos="6521"/>
          <w:tab w:val="left" w:pos="7513"/>
          <w:tab w:val="left" w:pos="8080"/>
          <w:tab w:val="left" w:pos="9214"/>
          <w:tab w:val="left" w:pos="9354"/>
        </w:tabs>
        <w:spacing w:after="0" w:line="240" w:lineRule="auto"/>
        <w:ind w:left="284"/>
        <w:contextualSpacing/>
        <w:rPr>
          <w:rFonts w:eastAsia="Calibri" w:cs="TH SarabunPSK"/>
        </w:rPr>
      </w:pP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A95018" wp14:editId="247275F9">
                <wp:simplePos x="0" y="0"/>
                <wp:positionH relativeFrom="column">
                  <wp:posOffset>3224225</wp:posOffset>
                </wp:positionH>
                <wp:positionV relativeFrom="paragraph">
                  <wp:posOffset>236855</wp:posOffset>
                </wp:positionV>
                <wp:extent cx="1547495" cy="0"/>
                <wp:effectExtent l="0" t="0" r="14605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74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4D9FC9" id="ตัวเชื่อมต่อตรง 2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9pt,18.65pt" to="37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" strokecolor="windowText" strokeweight=".5pt"/>
            </w:pict>
          </mc:Fallback>
        </mc:AlternateContent>
      </w:r>
      <w:r w:rsidRPr="004620E2">
        <w:rPr>
          <w:rFonts w:eastAsia="Calibri" w:cs="TH SarabunPSK"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248F59" wp14:editId="539C2485">
                <wp:simplePos x="0" y="0"/>
                <wp:positionH relativeFrom="column">
                  <wp:posOffset>3790315</wp:posOffset>
                </wp:positionH>
                <wp:positionV relativeFrom="paragraph">
                  <wp:posOffset>164995</wp:posOffset>
                </wp:positionV>
                <wp:extent cx="443230" cy="330835"/>
                <wp:effectExtent l="0" t="0" r="0" b="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3308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6109D5" w14:textId="77777777" w:rsidR="004620E2" w:rsidRPr="004620E2" w:rsidRDefault="004620E2" w:rsidP="004620E2">
                            <w:pPr>
                              <w:spacing w:after="0" w:line="240" w:lineRule="auto"/>
                              <w:jc w:val="center"/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</w:pPr>
                            <w:r w:rsidRPr="004620E2">
                              <w:rPr>
                                <w:rFonts w:cs="TH SarabunPSK"/>
                                <w:color w:val="00000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48F59" id="สี่เหลี่ยมผืนผ้า 23" o:spid="_x0000_s1039" style="position:absolute;left:0;text-align:left;margin-left:298.45pt;margin-top:13pt;width:34.9pt;height:2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" filled="f" stroked="f" strokeweight=".5pt">
                <v:textbox>
                  <w:txbxContent>
                    <w:p w14:paraId="3E6109D5" w14:textId="77777777" w:rsidR="004620E2" w:rsidRPr="004620E2" w:rsidRDefault="004620E2" w:rsidP="004620E2">
                      <w:pPr>
                        <w:spacing w:after="0" w:line="240" w:lineRule="auto"/>
                        <w:jc w:val="center"/>
                        <w:rPr>
                          <w:rFonts w:cs="TH SarabunPSK"/>
                          <w:color w:val="000000"/>
                          <w:szCs w:val="40"/>
                        </w:rPr>
                      </w:pPr>
                      <w:r w:rsidRPr="004620E2">
                        <w:rPr>
                          <w:rFonts w:cs="TH SarabunPSK"/>
                          <w:color w:val="00000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4620E2">
        <w:rPr>
          <w:rFonts w:eastAsia="Calibri" w:cs="TH SarabunPSK" w:hint="cs"/>
          <w:cs/>
        </w:rPr>
        <w:tab/>
      </w:r>
      <w:r w:rsidRPr="004620E2">
        <w:rPr>
          <w:rFonts w:eastAsia="Calibri" w:cs="TH SarabunPSK"/>
        </w:rPr>
        <w:t>=</w:t>
      </w:r>
      <w:r w:rsidRPr="004620E2">
        <w:rPr>
          <w:rFonts w:eastAsia="Calibri" w:cs="TH SarabunPSK"/>
        </w:rPr>
        <w:tab/>
      </w:r>
      <w:r w:rsidRPr="004620E2">
        <w:rPr>
          <w:rFonts w:eastAsia="Calibri" w:cs="TH SarabunPSK"/>
          <w:u w:val="dotted"/>
        </w:rPr>
        <w:tab/>
      </w:r>
      <w:r w:rsidRPr="004620E2">
        <w:rPr>
          <w:rFonts w:eastAsia="Calibri" w:cs="TH SarabunPSK" w:hint="cs"/>
          <w:cs/>
        </w:rPr>
        <w:t xml:space="preserve">  +</w:t>
      </w:r>
      <w:r w:rsidRPr="004620E2">
        <w:rPr>
          <w:rFonts w:eastAsia="Calibri" w:cs="TH SarabunPSK" w:hint="cs"/>
          <w:cs/>
        </w:rPr>
        <w:tab/>
      </w:r>
      <w:r w:rsidRPr="004620E2">
        <w:rPr>
          <w:rFonts w:eastAsia="Calibri" w:cs="TH SarabunPSK" w:hint="cs"/>
          <w:u w:val="dotted"/>
          <w:cs/>
        </w:rPr>
        <w:tab/>
      </w:r>
      <w:r w:rsidRPr="004620E2">
        <w:rPr>
          <w:rFonts w:eastAsia="Calibri" w:cs="TH SarabunPSK" w:hint="cs"/>
          <w:cs/>
        </w:rPr>
        <w:t xml:space="preserve">  </w:t>
      </w:r>
      <w:r w:rsidRPr="004620E2">
        <w:rPr>
          <w:rFonts w:eastAsia="Calibri" w:cs="TH SarabunPSK"/>
        </w:rPr>
        <w:t>=</w:t>
      </w:r>
      <w:r w:rsidRPr="004620E2">
        <w:rPr>
          <w:rFonts w:eastAsia="Calibri" w:cs="TH SarabunPSK"/>
        </w:rPr>
        <w:tab/>
      </w:r>
      <w:r w:rsidRPr="004620E2">
        <w:rPr>
          <w:rFonts w:eastAsia="Calibri" w:cs="TH SarabunPSK"/>
          <w:u w:val="dotted"/>
        </w:rPr>
        <w:tab/>
      </w:r>
    </w:p>
    <w:p w14:paraId="12C006E9" w14:textId="77777777" w:rsidR="004620E2" w:rsidRPr="004620E2" w:rsidRDefault="004620E2" w:rsidP="004620E2">
      <w:pPr>
        <w:tabs>
          <w:tab w:val="left" w:pos="4395"/>
          <w:tab w:val="left" w:pos="4962"/>
          <w:tab w:val="left" w:pos="6096"/>
          <w:tab w:val="left" w:pos="6521"/>
          <w:tab w:val="left" w:pos="7655"/>
          <w:tab w:val="left" w:pos="8080"/>
          <w:tab w:val="left" w:pos="9214"/>
          <w:tab w:val="left" w:pos="9354"/>
        </w:tabs>
        <w:spacing w:after="0" w:line="240" w:lineRule="auto"/>
        <w:rPr>
          <w:rFonts w:eastAsia="Calibri" w:cs="TH SarabunPSK"/>
        </w:rPr>
      </w:pPr>
    </w:p>
    <w:p w14:paraId="6BD5C440" w14:textId="77777777" w:rsidR="004620E2" w:rsidRPr="004620E2" w:rsidRDefault="004620E2" w:rsidP="004620E2">
      <w:pPr>
        <w:numPr>
          <w:ilvl w:val="0"/>
          <w:numId w:val="9"/>
        </w:numPr>
        <w:tabs>
          <w:tab w:val="left" w:pos="4395"/>
          <w:tab w:val="left" w:pos="4962"/>
          <w:tab w:val="left" w:pos="6096"/>
          <w:tab w:val="left" w:pos="6521"/>
          <w:tab w:val="left" w:pos="7655"/>
          <w:tab w:val="left" w:pos="8080"/>
          <w:tab w:val="left" w:pos="9214"/>
          <w:tab w:val="left" w:pos="9354"/>
        </w:tabs>
        <w:spacing w:after="120" w:line="240" w:lineRule="auto"/>
        <w:ind w:left="284" w:hanging="284"/>
        <w:rPr>
          <w:rFonts w:eastAsia="Calibri" w:cs="TH SarabunPSK"/>
        </w:rPr>
      </w:pPr>
      <w:r w:rsidRPr="004620E2">
        <w:rPr>
          <w:rFonts w:eastAsia="Calibri" w:cs="TH SarabunPSK" w:hint="cs"/>
          <w:b/>
          <w:bCs/>
          <w:cs/>
        </w:rPr>
        <w:t>สรุประดับผลการประเมิน 2 รอบการประเมิน</w:t>
      </w:r>
      <w:r w:rsidRPr="004620E2">
        <w:rPr>
          <w:rFonts w:eastAsia="Calibri" w:cs="TH SarabunPSK" w:hint="cs"/>
          <w:cs/>
        </w:rPr>
        <w:tab/>
        <w:t xml:space="preserve"> </w:t>
      </w:r>
    </w:p>
    <w:tbl>
      <w:tblPr>
        <w:tblStyle w:val="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359"/>
      </w:tblGrid>
      <w:tr w:rsidR="004620E2" w:rsidRPr="004620E2" w14:paraId="303C6342" w14:textId="77777777" w:rsidTr="003833EE">
        <w:tc>
          <w:tcPr>
            <w:tcW w:w="4677" w:type="dxa"/>
          </w:tcPr>
          <w:p w14:paraId="02D6C084" w14:textId="77777777" w:rsidR="004620E2" w:rsidRPr="004620E2" w:rsidRDefault="004620E2" w:rsidP="004620E2">
            <w:pPr>
              <w:tabs>
                <w:tab w:val="left" w:pos="4395"/>
                <w:tab w:val="left" w:pos="4962"/>
                <w:tab w:val="left" w:pos="6096"/>
                <w:tab w:val="left" w:pos="6521"/>
                <w:tab w:val="left" w:pos="7655"/>
                <w:tab w:val="left" w:pos="8080"/>
                <w:tab w:val="left" w:pos="9214"/>
                <w:tab w:val="left" w:pos="9354"/>
              </w:tabs>
              <w:ind w:left="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ระดับผลการประเมิน ครั้งที่ 1</w:t>
            </w:r>
          </w:p>
          <w:p w14:paraId="03A445C6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ดีเด่น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95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100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50156ACA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ดีมาก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85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94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60AE9825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75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84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250FAD04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พอใช้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74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656D49AB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ต้องปรับปรุง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0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64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2CB00F72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94D5896" w14:textId="77777777" w:rsidR="004620E2" w:rsidRPr="004620E2" w:rsidRDefault="004620E2" w:rsidP="004620E2">
            <w:pPr>
              <w:tabs>
                <w:tab w:val="left" w:pos="4395"/>
                <w:tab w:val="left" w:pos="4962"/>
                <w:tab w:val="left" w:pos="6096"/>
                <w:tab w:val="left" w:pos="6521"/>
                <w:tab w:val="left" w:pos="7655"/>
                <w:tab w:val="left" w:pos="8080"/>
                <w:tab w:val="left" w:pos="9214"/>
                <w:tab w:val="left" w:pos="9354"/>
              </w:tabs>
              <w:ind w:left="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สรุประดับผลการประเมิน 2 รอบการประเมิน</w:t>
            </w:r>
          </w:p>
          <w:p w14:paraId="274C59F8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ดีเด่น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95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100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37245317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ดีมาก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85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94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07946496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75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84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62E3900D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พอใช้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74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4F1A4074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ต้องปรับปรุง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0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64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4359" w:type="dxa"/>
          </w:tcPr>
          <w:p w14:paraId="3D27740A" w14:textId="77777777" w:rsidR="004620E2" w:rsidRPr="004620E2" w:rsidRDefault="004620E2" w:rsidP="004620E2">
            <w:pPr>
              <w:tabs>
                <w:tab w:val="left" w:pos="4395"/>
                <w:tab w:val="left" w:pos="4962"/>
                <w:tab w:val="left" w:pos="6096"/>
                <w:tab w:val="left" w:pos="6521"/>
                <w:tab w:val="left" w:pos="7655"/>
                <w:tab w:val="left" w:pos="8080"/>
                <w:tab w:val="left" w:pos="9214"/>
                <w:tab w:val="left" w:pos="9354"/>
              </w:tabs>
              <w:ind w:left="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ระดับผลการประเมิน ครั้งที่ 2</w:t>
            </w:r>
          </w:p>
          <w:p w14:paraId="2D9B6B91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ดีเด่น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95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100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3E7A5B8A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ดีมาก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85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94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77168A02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ดี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75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84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36B95681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พอใช้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65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74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  <w:p w14:paraId="7F385C5D" w14:textId="77777777" w:rsidR="004620E2" w:rsidRPr="004620E2" w:rsidRDefault="004620E2" w:rsidP="004620E2">
            <w:pPr>
              <w:tabs>
                <w:tab w:val="left" w:pos="709"/>
                <w:tab w:val="left" w:pos="2218"/>
              </w:tabs>
              <w:ind w:left="28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ต้องปรับปรุง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0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64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>%</w:t>
            </w:r>
          </w:p>
        </w:tc>
      </w:tr>
    </w:tbl>
    <w:p w14:paraId="17B89E0A" w14:textId="77777777" w:rsidR="004620E2" w:rsidRPr="004620E2" w:rsidRDefault="004620E2" w:rsidP="004620E2">
      <w:pPr>
        <w:tabs>
          <w:tab w:val="left" w:pos="4395"/>
          <w:tab w:val="left" w:pos="4962"/>
          <w:tab w:val="left" w:pos="6096"/>
          <w:tab w:val="left" w:pos="6521"/>
          <w:tab w:val="left" w:pos="7655"/>
          <w:tab w:val="left" w:pos="8080"/>
          <w:tab w:val="left" w:pos="9214"/>
          <w:tab w:val="left" w:pos="9354"/>
        </w:tabs>
        <w:spacing w:after="0" w:line="240" w:lineRule="auto"/>
        <w:rPr>
          <w:rFonts w:eastAsia="Calibri" w:cs="TH SarabunPSK"/>
        </w:rPr>
      </w:pPr>
    </w:p>
    <w:p w14:paraId="2093AEEA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b/>
          <w:bCs/>
          <w:u w:val="dotted"/>
        </w:rPr>
      </w:pPr>
      <w:r w:rsidRPr="004620E2">
        <w:rPr>
          <w:rFonts w:eastAsia="Calibri" w:cs="TH SarabunPSK" w:hint="cs"/>
          <w:b/>
          <w:bCs/>
          <w:cs/>
        </w:rPr>
        <w:t>ความคิดเห็นเพิ่มเติมของผู้ประเมิน</w:t>
      </w:r>
      <w:r w:rsidRPr="004620E2">
        <w:rPr>
          <w:rFonts w:eastAsia="Calibri" w:cs="TH SarabunPSK" w:hint="cs"/>
          <w:b/>
          <w:bCs/>
          <w:u w:val="dotted"/>
          <w:cs/>
        </w:rPr>
        <w:tab/>
      </w:r>
    </w:p>
    <w:p w14:paraId="5CAA1335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 w:hint="cs"/>
          <w:u w:val="dotted"/>
          <w:cs/>
        </w:rPr>
        <w:tab/>
      </w:r>
    </w:p>
    <w:p w14:paraId="03AFCE0C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 w:hint="cs"/>
          <w:u w:val="dotted"/>
          <w:cs/>
        </w:rPr>
        <w:tab/>
      </w:r>
    </w:p>
    <w:p w14:paraId="0A804428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 w:hint="cs"/>
          <w:u w:val="dotted"/>
          <w:cs/>
        </w:rPr>
        <w:tab/>
      </w:r>
    </w:p>
    <w:p w14:paraId="75C362EF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 w:hint="cs"/>
          <w:u w:val="dotted"/>
          <w:cs/>
        </w:rPr>
        <w:tab/>
      </w:r>
    </w:p>
    <w:p w14:paraId="63B751B3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  <w:u w:val="dotted"/>
        </w:rPr>
      </w:pPr>
      <w:r w:rsidRPr="004620E2">
        <w:rPr>
          <w:rFonts w:eastAsia="Calibri" w:cs="TH SarabunPSK" w:hint="cs"/>
          <w:u w:val="dotted"/>
          <w:cs/>
        </w:rPr>
        <w:tab/>
      </w:r>
    </w:p>
    <w:p w14:paraId="3839AA5B" w14:textId="197833DD" w:rsidR="004620E2" w:rsidRDefault="004620E2">
      <w:pPr>
        <w:rPr>
          <w:cs/>
        </w:rPr>
      </w:pPr>
      <w:r>
        <w:rPr>
          <w:cs/>
        </w:rPr>
        <w:br w:type="page"/>
      </w:r>
    </w:p>
    <w:p w14:paraId="5D2D9992" w14:textId="77777777" w:rsidR="004620E2" w:rsidRPr="004620E2" w:rsidRDefault="004620E2" w:rsidP="004620E2">
      <w:pPr>
        <w:numPr>
          <w:ilvl w:val="0"/>
          <w:numId w:val="9"/>
        </w:numPr>
        <w:tabs>
          <w:tab w:val="left" w:pos="9354"/>
        </w:tabs>
        <w:spacing w:after="0" w:line="240" w:lineRule="auto"/>
        <w:ind w:left="284" w:hanging="284"/>
        <w:contextualSpacing/>
        <w:rPr>
          <w:rFonts w:eastAsia="Calibri" w:cs="TH SarabunPSK"/>
          <w:b/>
          <w:bCs/>
        </w:rPr>
      </w:pPr>
      <w:r w:rsidRPr="004620E2">
        <w:rPr>
          <w:rFonts w:eastAsia="Calibri" w:cs="TH SarabunPSK" w:hint="cs"/>
          <w:b/>
          <w:bCs/>
          <w:cs/>
        </w:rPr>
        <w:lastRenderedPageBreak/>
        <w:t>การรับทราบผลการประเมิน 2 รอบการประเมิน</w:t>
      </w:r>
    </w:p>
    <w:tbl>
      <w:tblPr>
        <w:tblStyle w:val="9"/>
        <w:tblW w:w="9634" w:type="dxa"/>
        <w:tblLayout w:type="fixed"/>
        <w:tblLook w:val="04A0" w:firstRow="1" w:lastRow="0" w:firstColumn="1" w:lastColumn="0" w:noHBand="0" w:noVBand="1"/>
      </w:tblPr>
      <w:tblGrid>
        <w:gridCol w:w="5778"/>
        <w:gridCol w:w="3856"/>
      </w:tblGrid>
      <w:tr w:rsidR="004620E2" w:rsidRPr="004620E2" w14:paraId="115E164E" w14:textId="77777777" w:rsidTr="003833EE">
        <w:tc>
          <w:tcPr>
            <w:tcW w:w="5778" w:type="dxa"/>
            <w:tcBorders>
              <w:right w:val="nil"/>
            </w:tcBorders>
          </w:tcPr>
          <w:p w14:paraId="3969648F" w14:textId="77777777" w:rsidR="004620E2" w:rsidRPr="004620E2" w:rsidRDefault="004620E2" w:rsidP="004620E2">
            <w:pPr>
              <w:tabs>
                <w:tab w:val="left" w:pos="4067"/>
              </w:tabs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</w:p>
          <w:p w14:paraId="1B4398B8" w14:textId="77777777" w:rsidR="004620E2" w:rsidRPr="004620E2" w:rsidRDefault="004620E2" w:rsidP="004620E2">
            <w:pPr>
              <w:tabs>
                <w:tab w:val="left" w:pos="142"/>
                <w:tab w:val="left" w:pos="566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ได้รับทราบผลการประเมินการปฏิบัติงานแล้ว</w:t>
            </w:r>
          </w:p>
          <w:p w14:paraId="0B468B5C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5D0AF6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87A3E3C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4B2467B" w14:textId="77777777" w:rsidR="004620E2" w:rsidRPr="004620E2" w:rsidRDefault="004620E2" w:rsidP="004620E2">
            <w:pPr>
              <w:tabs>
                <w:tab w:val="left" w:pos="142"/>
                <w:tab w:val="left" w:pos="9354"/>
              </w:tabs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5646CFD9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354"/>
              </w:tabs>
              <w:ind w:right="-108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>ได้แจ้งผลการประเมินและผู้รับการประเมินได้ลงนามรับทราบ</w:t>
            </w:r>
          </w:p>
          <w:p w14:paraId="75A098A3" w14:textId="77777777" w:rsidR="004620E2" w:rsidRPr="004620E2" w:rsidRDefault="004620E2" w:rsidP="004620E2">
            <w:pPr>
              <w:tabs>
                <w:tab w:val="left" w:pos="142"/>
                <w:tab w:val="left" w:pos="566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D0C9921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>แต่ผู้รับการประเมินไม่ลงนามรับทราบ</w:t>
            </w:r>
          </w:p>
          <w:p w14:paraId="575B60D4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4678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  <w:t>โดยมี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เป็นพยาน</w:t>
            </w:r>
          </w:p>
          <w:p w14:paraId="679E76AF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93"/>
                <w:tab w:val="left" w:pos="4678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453C1754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93"/>
                <w:tab w:val="left" w:pos="4678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2D57BFBE" w14:textId="77777777" w:rsidR="004620E2" w:rsidRPr="004620E2" w:rsidRDefault="004620E2" w:rsidP="004620E2">
            <w:pPr>
              <w:tabs>
                <w:tab w:val="left" w:pos="142"/>
                <w:tab w:val="left" w:pos="567"/>
                <w:tab w:val="left" w:pos="993"/>
                <w:tab w:val="left" w:pos="4678"/>
                <w:tab w:val="left" w:pos="5562"/>
                <w:tab w:val="left" w:pos="9354"/>
              </w:tabs>
              <w:spacing w:after="120"/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56" w:type="dxa"/>
            <w:tcBorders>
              <w:left w:val="nil"/>
            </w:tcBorders>
          </w:tcPr>
          <w:p w14:paraId="1A63A7C7" w14:textId="77777777" w:rsidR="004620E2" w:rsidRPr="004620E2" w:rsidRDefault="004620E2" w:rsidP="004620E2">
            <w:pPr>
              <w:tabs>
                <w:tab w:val="left" w:pos="9354"/>
              </w:tabs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C284944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308FBCF3" w14:textId="77777777" w:rsidR="004620E2" w:rsidRPr="004620E2" w:rsidRDefault="004620E2" w:rsidP="004620E2">
            <w:pPr>
              <w:tabs>
                <w:tab w:val="left" w:pos="459"/>
                <w:tab w:val="left" w:pos="3576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15508AE0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         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4DEC699F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019CE616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spacing w:before="120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  <w:p w14:paraId="7B338DFD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03DB255E" w14:textId="77777777" w:rsidR="004620E2" w:rsidRPr="004620E2" w:rsidRDefault="004620E2" w:rsidP="004620E2">
            <w:pPr>
              <w:tabs>
                <w:tab w:val="left" w:pos="459"/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093528F2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 xml:space="preserve">  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57707C51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</w:tc>
      </w:tr>
    </w:tbl>
    <w:p w14:paraId="618A70DF" w14:textId="77777777" w:rsidR="004620E2" w:rsidRPr="004620E2" w:rsidRDefault="004620E2" w:rsidP="004620E2">
      <w:pPr>
        <w:tabs>
          <w:tab w:val="left" w:pos="9354"/>
        </w:tabs>
        <w:spacing w:after="0" w:line="240" w:lineRule="auto"/>
        <w:rPr>
          <w:rFonts w:eastAsia="Calibri" w:cs="TH SarabunPSK"/>
        </w:rPr>
      </w:pPr>
    </w:p>
    <w:p w14:paraId="1719003E" w14:textId="77777777" w:rsidR="004620E2" w:rsidRPr="004620E2" w:rsidRDefault="004620E2" w:rsidP="004620E2">
      <w:pPr>
        <w:numPr>
          <w:ilvl w:val="0"/>
          <w:numId w:val="9"/>
        </w:numPr>
        <w:tabs>
          <w:tab w:val="left" w:pos="9354"/>
        </w:tabs>
        <w:spacing w:after="0" w:line="240" w:lineRule="auto"/>
        <w:ind w:left="284" w:hanging="284"/>
        <w:contextualSpacing/>
        <w:rPr>
          <w:rFonts w:eastAsia="Calibri" w:cs="TH SarabunPSK"/>
          <w:b/>
          <w:bCs/>
        </w:rPr>
      </w:pPr>
      <w:r w:rsidRPr="004620E2">
        <w:rPr>
          <w:rFonts w:eastAsia="Calibri" w:cs="TH SarabunPSK" w:hint="cs"/>
          <w:b/>
          <w:bCs/>
          <w:cs/>
        </w:rPr>
        <w:t>ความเห็นของผู้บังคับบัญชาเหนือขึ้นไป</w:t>
      </w:r>
    </w:p>
    <w:tbl>
      <w:tblPr>
        <w:tblStyle w:val="9"/>
        <w:tblW w:w="9634" w:type="dxa"/>
        <w:tblLayout w:type="fixed"/>
        <w:tblLook w:val="04A0" w:firstRow="1" w:lastRow="0" w:firstColumn="1" w:lastColumn="0" w:noHBand="0" w:noVBand="1"/>
      </w:tblPr>
      <w:tblGrid>
        <w:gridCol w:w="5778"/>
        <w:gridCol w:w="3856"/>
      </w:tblGrid>
      <w:tr w:rsidR="004620E2" w:rsidRPr="004620E2" w14:paraId="11792DED" w14:textId="77777777" w:rsidTr="003833EE">
        <w:trPr>
          <w:trHeight w:val="1864"/>
        </w:trPr>
        <w:tc>
          <w:tcPr>
            <w:tcW w:w="5778" w:type="dxa"/>
            <w:tcBorders>
              <w:right w:val="nil"/>
            </w:tcBorders>
          </w:tcPr>
          <w:p w14:paraId="352B0D36" w14:textId="77777777" w:rsidR="004620E2" w:rsidRPr="004620E2" w:rsidRDefault="004620E2" w:rsidP="004620E2">
            <w:pPr>
              <w:tabs>
                <w:tab w:val="left" w:pos="9354"/>
              </w:tabs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4FA69D6B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45F1F2AE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มีความเห็นต่างดังนี้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6DF7CAC2" w14:textId="77777777" w:rsidR="004620E2" w:rsidRPr="004620E2" w:rsidRDefault="004620E2" w:rsidP="004620E2">
            <w:pPr>
              <w:tabs>
                <w:tab w:val="left" w:pos="1134"/>
                <w:tab w:val="left" w:pos="5562"/>
                <w:tab w:val="left" w:pos="9354"/>
              </w:tabs>
              <w:spacing w:after="120"/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56" w:type="dxa"/>
            <w:tcBorders>
              <w:left w:val="nil"/>
            </w:tcBorders>
          </w:tcPr>
          <w:p w14:paraId="562A749A" w14:textId="77777777" w:rsidR="004620E2" w:rsidRPr="004620E2" w:rsidRDefault="004620E2" w:rsidP="004620E2">
            <w:pPr>
              <w:tabs>
                <w:tab w:val="left" w:pos="9354"/>
              </w:tabs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5C8292A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5ADFF557" w14:textId="77777777" w:rsidR="004620E2" w:rsidRPr="004620E2" w:rsidRDefault="004620E2" w:rsidP="004620E2">
            <w:pPr>
              <w:tabs>
                <w:tab w:val="left" w:pos="459"/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5CD3F693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4AA75BCA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</w:tc>
      </w:tr>
      <w:tr w:rsidR="004620E2" w:rsidRPr="004620E2" w14:paraId="6D51A41D" w14:textId="77777777" w:rsidTr="003833EE">
        <w:trPr>
          <w:trHeight w:val="1493"/>
        </w:trPr>
        <w:tc>
          <w:tcPr>
            <w:tcW w:w="5778" w:type="dxa"/>
            <w:tcBorders>
              <w:right w:val="nil"/>
            </w:tcBorders>
          </w:tcPr>
          <w:p w14:paraId="70E392E5" w14:textId="77777777" w:rsidR="004620E2" w:rsidRPr="004620E2" w:rsidRDefault="004620E2" w:rsidP="004620E2">
            <w:pPr>
              <w:tabs>
                <w:tab w:val="left" w:pos="9354"/>
              </w:tabs>
              <w:spacing w:before="12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65874510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28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เห็นด้วยกับผลการประเมิน</w:t>
            </w:r>
          </w:p>
          <w:p w14:paraId="117169FB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5562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28"/>
              </w:rPr>
              <w:sym w:font="Wingdings 2" w:char="F0A3"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มีความเห็นต่างดังนี้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6FB7CA1" w14:textId="77777777" w:rsidR="004620E2" w:rsidRPr="004620E2" w:rsidRDefault="004620E2" w:rsidP="004620E2">
            <w:pPr>
              <w:tabs>
                <w:tab w:val="left" w:pos="709"/>
                <w:tab w:val="left" w:pos="1134"/>
                <w:tab w:val="left" w:pos="5562"/>
                <w:tab w:val="left" w:pos="9354"/>
              </w:tabs>
              <w:spacing w:after="120"/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56" w:type="dxa"/>
            <w:tcBorders>
              <w:left w:val="nil"/>
            </w:tcBorders>
          </w:tcPr>
          <w:p w14:paraId="38E8FA0A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CCD2B65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ลงชื่อ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4606B2C2" w14:textId="77777777" w:rsidR="004620E2" w:rsidRPr="004620E2" w:rsidRDefault="004620E2" w:rsidP="004620E2">
            <w:pPr>
              <w:tabs>
                <w:tab w:val="left" w:pos="459"/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4620E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</w:t>
            </w:r>
            <w:r w:rsidRPr="004620E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14:paraId="0A0499FE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  <w:p w14:paraId="6D944CC2" w14:textId="77777777" w:rsidR="004620E2" w:rsidRPr="004620E2" w:rsidRDefault="004620E2" w:rsidP="004620E2">
            <w:pPr>
              <w:tabs>
                <w:tab w:val="left" w:pos="3578"/>
                <w:tab w:val="left" w:pos="935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620E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</w:t>
            </w:r>
            <w:r w:rsidRPr="004620E2"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  <w:tab/>
            </w:r>
          </w:p>
        </w:tc>
      </w:tr>
    </w:tbl>
    <w:p w14:paraId="336A5AA3" w14:textId="77777777" w:rsidR="005B2885" w:rsidRPr="004620E2" w:rsidRDefault="005B2885"/>
    <w:sectPr w:rsidR="005B2885" w:rsidRPr="004620E2" w:rsidSect="004620E2">
      <w:pgSz w:w="11906" w:h="16838"/>
      <w:pgMar w:top="1134" w:right="1134" w:bottom="709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A364" w14:textId="77777777" w:rsidR="00114EAD" w:rsidRDefault="00114EAD" w:rsidP="004620E2">
      <w:pPr>
        <w:spacing w:after="0" w:line="240" w:lineRule="auto"/>
      </w:pPr>
      <w:r>
        <w:separator/>
      </w:r>
    </w:p>
  </w:endnote>
  <w:endnote w:type="continuationSeparator" w:id="0">
    <w:p w14:paraId="0AB7C24D" w14:textId="77777777" w:rsidR="00114EAD" w:rsidRDefault="00114EAD" w:rsidP="0046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B716" w14:textId="77777777" w:rsidR="00114EAD" w:rsidRDefault="00114EAD" w:rsidP="004620E2">
      <w:pPr>
        <w:spacing w:after="0" w:line="240" w:lineRule="auto"/>
      </w:pPr>
      <w:r>
        <w:separator/>
      </w:r>
    </w:p>
  </w:footnote>
  <w:footnote w:type="continuationSeparator" w:id="0">
    <w:p w14:paraId="3B2C0CD0" w14:textId="77777777" w:rsidR="00114EAD" w:rsidRDefault="00114EAD" w:rsidP="0046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789271"/>
      <w:docPartObj>
        <w:docPartGallery w:val="Page Numbers (Top of Page)"/>
        <w:docPartUnique/>
      </w:docPartObj>
    </w:sdtPr>
    <w:sdtContent>
      <w:p w14:paraId="1E428AF9" w14:textId="7F18B02B" w:rsidR="004620E2" w:rsidRDefault="004620E2">
        <w:pPr>
          <w:pStyle w:val="a4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  <w:r>
          <w:t xml:space="preserve"> -</w:t>
        </w:r>
      </w:p>
    </w:sdtContent>
  </w:sdt>
  <w:p w14:paraId="41DF19E4" w14:textId="77777777" w:rsidR="004620E2" w:rsidRPr="004620E2" w:rsidRDefault="004620E2">
    <w:pPr>
      <w:pStyle w:val="a4"/>
      <w:rPr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6D0B"/>
    <w:multiLevelType w:val="hybridMultilevel"/>
    <w:tmpl w:val="10A25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B6F49"/>
    <w:multiLevelType w:val="hybridMultilevel"/>
    <w:tmpl w:val="87B21D36"/>
    <w:lvl w:ilvl="0" w:tplc="FA4019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757C"/>
    <w:multiLevelType w:val="hybridMultilevel"/>
    <w:tmpl w:val="1EA04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73FC7"/>
    <w:multiLevelType w:val="hybridMultilevel"/>
    <w:tmpl w:val="10A25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B20A0"/>
    <w:multiLevelType w:val="hybridMultilevel"/>
    <w:tmpl w:val="10A25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6301F"/>
    <w:multiLevelType w:val="hybridMultilevel"/>
    <w:tmpl w:val="CDA01C70"/>
    <w:lvl w:ilvl="0" w:tplc="7034016C">
      <w:start w:val="1"/>
      <w:numFmt w:val="decimal"/>
      <w:lvlText w:val="%1."/>
      <w:lvlJc w:val="left"/>
      <w:pPr>
        <w:ind w:left="1004" w:hanging="360"/>
      </w:pPr>
      <w:rPr>
        <w:rFonts w:ascii="TH SarabunPSK" w:hAnsi="TH SarabunPSK" w:cs="TH SarabunPSK"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BA40896"/>
    <w:multiLevelType w:val="hybridMultilevel"/>
    <w:tmpl w:val="1EA04AE2"/>
    <w:lvl w:ilvl="0" w:tplc="2990F27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66AF9"/>
    <w:multiLevelType w:val="hybridMultilevel"/>
    <w:tmpl w:val="10A25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449B8"/>
    <w:multiLevelType w:val="hybridMultilevel"/>
    <w:tmpl w:val="AC920380"/>
    <w:lvl w:ilvl="0" w:tplc="82E650B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352331">
    <w:abstractNumId w:val="5"/>
  </w:num>
  <w:num w:numId="2" w16cid:durableId="770321630">
    <w:abstractNumId w:val="6"/>
  </w:num>
  <w:num w:numId="3" w16cid:durableId="229317220">
    <w:abstractNumId w:val="0"/>
  </w:num>
  <w:num w:numId="4" w16cid:durableId="294332857">
    <w:abstractNumId w:val="7"/>
  </w:num>
  <w:num w:numId="5" w16cid:durableId="2123380737">
    <w:abstractNumId w:val="8"/>
  </w:num>
  <w:num w:numId="6" w16cid:durableId="1256280108">
    <w:abstractNumId w:val="2"/>
  </w:num>
  <w:num w:numId="7" w16cid:durableId="1629892965">
    <w:abstractNumId w:val="3"/>
  </w:num>
  <w:num w:numId="8" w16cid:durableId="1516921058">
    <w:abstractNumId w:val="4"/>
  </w:num>
  <w:num w:numId="9" w16cid:durableId="197409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E2"/>
    <w:rsid w:val="00114EAD"/>
    <w:rsid w:val="004620E2"/>
    <w:rsid w:val="005B2885"/>
    <w:rsid w:val="00704ADA"/>
    <w:rsid w:val="00B438F1"/>
    <w:rsid w:val="00F7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034F7"/>
  <w15:chartTrackingRefBased/>
  <w15:docId w15:val="{DE893679-68F7-470F-A442-22F3BB0A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0E2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59"/>
    <w:rsid w:val="004620E2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4620E2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59"/>
    <w:rsid w:val="004620E2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59"/>
    <w:rsid w:val="004620E2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59"/>
    <w:rsid w:val="004620E2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3"/>
    <w:uiPriority w:val="59"/>
    <w:rsid w:val="004620E2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a1"/>
    <w:next w:val="a3"/>
    <w:uiPriority w:val="59"/>
    <w:rsid w:val="004620E2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next w:val="a3"/>
    <w:uiPriority w:val="59"/>
    <w:rsid w:val="004620E2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next w:val="a3"/>
    <w:uiPriority w:val="59"/>
    <w:rsid w:val="004620E2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20E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620E2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4620E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620E2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</dc:creator>
  <cp:keywords/>
  <dc:description/>
  <cp:lastModifiedBy>HRM</cp:lastModifiedBy>
  <cp:revision>2</cp:revision>
  <dcterms:created xsi:type="dcterms:W3CDTF">2023-02-23T07:01:00Z</dcterms:created>
  <dcterms:modified xsi:type="dcterms:W3CDTF">2023-02-23T07:42:00Z</dcterms:modified>
</cp:coreProperties>
</file>